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19092" w14:textId="77777777" w:rsidR="005D3FF5" w:rsidRPr="005D3FF5" w:rsidRDefault="005D3FF5" w:rsidP="005D3FF5">
      <w:pPr>
        <w:shd w:val="clear" w:color="auto" w:fill="FFFFFF"/>
        <w:jc w:val="center"/>
        <w:rPr>
          <w:rFonts w:ascii="Calibri" w:hAnsi="Calibri" w:cs="Calibri"/>
          <w:color w:val="242424"/>
          <w:sz w:val="22"/>
          <w:szCs w:val="22"/>
        </w:rPr>
      </w:pPr>
      <w:r w:rsidRPr="005D3FF5">
        <w:rPr>
          <w:rFonts w:ascii="Ebrima" w:hAnsi="Ebrima" w:cs="Calibri"/>
          <w:b/>
          <w:bCs/>
          <w:color w:val="242424"/>
          <w:sz w:val="20"/>
          <w:szCs w:val="20"/>
          <w:bdr w:val="none" w:sz="0" w:space="0" w:color="auto" w:frame="1"/>
        </w:rPr>
        <w:t xml:space="preserve">CONVENTION RELATIVE A L’ATTRIBUTION D’UNE SUBVENTION AUX COLLÉGIENS, LYCÉENS ET </w:t>
      </w:r>
      <w:r w:rsidR="00C13D32">
        <w:rPr>
          <w:rFonts w:ascii="Ebrima" w:hAnsi="Ebrima" w:cs="Calibri"/>
          <w:b/>
          <w:bCs/>
          <w:color w:val="242424"/>
          <w:sz w:val="20"/>
          <w:szCs w:val="20"/>
          <w:bdr w:val="none" w:sz="0" w:space="0" w:color="auto" w:frame="1"/>
        </w:rPr>
        <w:t>É</w:t>
      </w:r>
      <w:r w:rsidRPr="005D3FF5">
        <w:rPr>
          <w:rFonts w:ascii="Ebrima" w:hAnsi="Ebrima" w:cs="Calibri"/>
          <w:b/>
          <w:bCs/>
          <w:color w:val="242424"/>
          <w:sz w:val="20"/>
          <w:szCs w:val="20"/>
          <w:bdr w:val="none" w:sz="0" w:space="0" w:color="auto" w:frame="1"/>
        </w:rPr>
        <w:t>TUDIANTS IGNISSOIS POUR L’ACHAT D’UN VÉLO CLASSIQUE</w:t>
      </w:r>
    </w:p>
    <w:p w14:paraId="0444009E" w14:textId="77777777" w:rsidR="001B0640" w:rsidRPr="001B0640" w:rsidRDefault="001B0640" w:rsidP="001B0640">
      <w:pPr>
        <w:spacing w:after="100" w:afterAutospacing="1"/>
        <w:rPr>
          <w:rFonts w:ascii="Ebrima" w:hAnsi="Ebrima"/>
          <w:sz w:val="20"/>
          <w:szCs w:val="20"/>
        </w:rPr>
      </w:pPr>
    </w:p>
    <w:p w14:paraId="3FD85D21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ENTRE</w:t>
      </w:r>
    </w:p>
    <w:p w14:paraId="6A798983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539D4E37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Ville d’IGNY,</w:t>
      </w:r>
    </w:p>
    <w:p w14:paraId="54CE75D6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Siège social : Hôtel de Ville - 23, Avenue de la Division Leclerc - 91430 IGNY</w:t>
      </w:r>
    </w:p>
    <w:p w14:paraId="0F8B7520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Numéro de SIREN : 219103124</w:t>
      </w:r>
    </w:p>
    <w:p w14:paraId="7419130E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00FCF667" w14:textId="6C49C05E" w:rsidR="00347FF6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Représentée par Monsieur Francisque Vigouroux en qualité de Maire et en vertu de l’autorisation qui lui a été donnée par le Conseil Municipal sur délibérat</w:t>
      </w:r>
      <w:r w:rsidR="00347FF6">
        <w:rPr>
          <w:rFonts w:ascii="Ebrima" w:hAnsi="Ebrima" w:cstheme="minorHAnsi"/>
          <w:sz w:val="20"/>
          <w:szCs w:val="20"/>
        </w:rPr>
        <w:t xml:space="preserve">ion en date du </w:t>
      </w:r>
      <w:r w:rsidR="00577DAE">
        <w:rPr>
          <w:rFonts w:ascii="Ebrima" w:hAnsi="Ebrima" w:cstheme="minorHAnsi"/>
          <w:sz w:val="20"/>
          <w:szCs w:val="20"/>
        </w:rPr>
        <w:t>10 octobre 2024.</w:t>
      </w:r>
    </w:p>
    <w:p w14:paraId="038579B4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Ci-après dénommée « la ville d’Igny »</w:t>
      </w:r>
    </w:p>
    <w:p w14:paraId="329AAF48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734327AA" w14:textId="77777777" w:rsidR="001B0640" w:rsidRPr="001B0640" w:rsidRDefault="001B0640" w:rsidP="00347FF6">
      <w:pPr>
        <w:ind w:left="6372" w:firstLine="708"/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D’UNE PART</w:t>
      </w:r>
    </w:p>
    <w:p w14:paraId="7255A2BF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5A5176E4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ET</w:t>
      </w:r>
    </w:p>
    <w:p w14:paraId="024AEC43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0F567B3E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Nom, prénom : ……………………………………………………………………………………………………………</w:t>
      </w:r>
    </w:p>
    <w:p w14:paraId="03C2B626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5FD271E5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Domicile : ……………………………………………………………………………………………………………………</w:t>
      </w:r>
    </w:p>
    <w:p w14:paraId="276850D5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Ci-après désigné « le bénéficiaire »</w:t>
      </w:r>
    </w:p>
    <w:p w14:paraId="67F1D1C5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43095CF7" w14:textId="77777777" w:rsidR="001B0640" w:rsidRPr="001B0640" w:rsidRDefault="001B0640" w:rsidP="00347FF6">
      <w:pPr>
        <w:ind w:left="7080"/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D’AUTRE PART</w:t>
      </w:r>
    </w:p>
    <w:p w14:paraId="594046DF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PREAMBULE</w:t>
      </w:r>
    </w:p>
    <w:p w14:paraId="11EBBC5F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</w:p>
    <w:p w14:paraId="1BA63672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Ville d’Igny s’est engagée dans une démarche de développement durable. Dans ce cadre, elle a décidé d’inciter les Ignissois et Ignissoises à se déplacer en deux-roues électriques, véhicule contribuant à l’effort de réduction de la pollution at</w:t>
      </w:r>
      <w:r w:rsidR="00751407">
        <w:rPr>
          <w:rFonts w:ascii="Ebrima" w:hAnsi="Ebrima" w:cstheme="minorHAnsi"/>
          <w:sz w:val="20"/>
          <w:szCs w:val="20"/>
        </w:rPr>
        <w:t>mosphérique et sonore. Par ailleurs</w:t>
      </w:r>
      <w:r w:rsidRPr="001B0640">
        <w:rPr>
          <w:rFonts w:ascii="Ebrima" w:hAnsi="Ebrima" w:cstheme="minorHAnsi"/>
          <w:sz w:val="20"/>
          <w:szCs w:val="20"/>
        </w:rPr>
        <w:t xml:space="preserve">, la ville d’Igny a institué un </w:t>
      </w:r>
      <w:r w:rsidR="00396D74">
        <w:rPr>
          <w:rFonts w:ascii="Ebrima" w:hAnsi="Ebrima" w:cstheme="minorHAnsi"/>
          <w:sz w:val="20"/>
          <w:szCs w:val="20"/>
        </w:rPr>
        <w:t xml:space="preserve">nouveau </w:t>
      </w:r>
      <w:r w:rsidRPr="001B0640">
        <w:rPr>
          <w:rFonts w:ascii="Ebrima" w:hAnsi="Ebrima" w:cstheme="minorHAnsi"/>
          <w:sz w:val="20"/>
          <w:szCs w:val="20"/>
        </w:rPr>
        <w:t xml:space="preserve">dispositif de subventionnement </w:t>
      </w:r>
      <w:r w:rsidR="00C25325">
        <w:rPr>
          <w:rFonts w:ascii="Ebrima" w:hAnsi="Ebrima" w:cstheme="minorHAnsi"/>
          <w:sz w:val="20"/>
          <w:szCs w:val="20"/>
        </w:rPr>
        <w:t xml:space="preserve">afin </w:t>
      </w:r>
      <w:r w:rsidR="00751407">
        <w:rPr>
          <w:rFonts w:ascii="Ebrima" w:hAnsi="Ebrima" w:cstheme="minorHAnsi"/>
          <w:sz w:val="20"/>
          <w:szCs w:val="20"/>
        </w:rPr>
        <w:t xml:space="preserve">d’aider les collégiens, </w:t>
      </w:r>
      <w:r w:rsidR="00542D4B">
        <w:rPr>
          <w:rFonts w:ascii="Ebrima" w:hAnsi="Ebrima" w:cstheme="minorHAnsi"/>
          <w:sz w:val="20"/>
          <w:szCs w:val="20"/>
        </w:rPr>
        <w:t>lycéens</w:t>
      </w:r>
      <w:r w:rsidR="00751407">
        <w:rPr>
          <w:rFonts w:ascii="Ebrima" w:hAnsi="Ebrima" w:cstheme="minorHAnsi"/>
          <w:sz w:val="20"/>
          <w:szCs w:val="20"/>
        </w:rPr>
        <w:t xml:space="preserve"> et étudiants</w:t>
      </w:r>
      <w:r w:rsidR="00542D4B">
        <w:rPr>
          <w:rFonts w:ascii="Ebrima" w:hAnsi="Ebrima" w:cstheme="minorHAnsi"/>
          <w:sz w:val="20"/>
          <w:szCs w:val="20"/>
        </w:rPr>
        <w:t xml:space="preserve"> </w:t>
      </w:r>
      <w:r w:rsidR="003953AD">
        <w:rPr>
          <w:rFonts w:ascii="Ebrima" w:hAnsi="Ebrima" w:cstheme="minorHAnsi"/>
          <w:sz w:val="20"/>
          <w:szCs w:val="20"/>
        </w:rPr>
        <w:t xml:space="preserve">jusqu’à 25 ans </w:t>
      </w:r>
      <w:r w:rsidR="00C25325">
        <w:rPr>
          <w:rFonts w:ascii="Ebrima" w:hAnsi="Ebrima" w:cstheme="minorHAnsi"/>
          <w:sz w:val="20"/>
          <w:szCs w:val="20"/>
        </w:rPr>
        <w:t>à acquérir un vélo classique</w:t>
      </w:r>
      <w:r w:rsidRPr="001B0640">
        <w:rPr>
          <w:rFonts w:ascii="Ebrima" w:hAnsi="Ebrima" w:cstheme="minorHAnsi"/>
          <w:sz w:val="20"/>
          <w:szCs w:val="20"/>
        </w:rPr>
        <w:t>.</w:t>
      </w:r>
    </w:p>
    <w:p w14:paraId="52837427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80BD39D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8C1E08A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1 : Objet de la convention</w:t>
      </w:r>
    </w:p>
    <w:p w14:paraId="60CFD1F1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1FB5F327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La présente convention a pour objet de définir les droits et obligations de la ville d’Igny et du bénéficiaire liés à l’attribution d’une subvention ainsi que ses conditions d’octroi pour l’acquisition d’un et d’un seul deux-roues </w:t>
      </w:r>
      <w:r w:rsidR="000571B1">
        <w:rPr>
          <w:rFonts w:ascii="Ebrima" w:hAnsi="Ebrima" w:cstheme="minorHAnsi"/>
          <w:sz w:val="20"/>
          <w:szCs w:val="20"/>
        </w:rPr>
        <w:t>classique</w:t>
      </w:r>
      <w:r w:rsidRPr="001B0640">
        <w:rPr>
          <w:rFonts w:ascii="Ebrima" w:hAnsi="Ebrima" w:cstheme="minorHAnsi"/>
          <w:sz w:val="20"/>
          <w:szCs w:val="20"/>
        </w:rPr>
        <w:t xml:space="preserve">. </w:t>
      </w:r>
    </w:p>
    <w:p w14:paraId="223DE88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3C0E2FDA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présente convention, jointe à la délibération, constitue le texte de référence pour chacune des conventions individuelles qui seront signées avec les bénéficiaires.</w:t>
      </w:r>
    </w:p>
    <w:p w14:paraId="074E8981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6AFDBC0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 xml:space="preserve">ARTICLE 2 : Modèle de deux roues </w:t>
      </w:r>
      <w:r w:rsidR="0057500E">
        <w:rPr>
          <w:rFonts w:ascii="Ebrima" w:hAnsi="Ebrima" w:cstheme="minorHAnsi"/>
          <w:b/>
          <w:sz w:val="20"/>
          <w:szCs w:val="20"/>
        </w:rPr>
        <w:t>classiques</w:t>
      </w:r>
    </w:p>
    <w:p w14:paraId="2323522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0E69B756" w14:textId="0270C850" w:rsidR="001B0640" w:rsidRPr="001B0640" w:rsidRDefault="00347FF6" w:rsidP="001B0640">
      <w:pPr>
        <w:jc w:val="both"/>
        <w:rPr>
          <w:rFonts w:ascii="Ebrima" w:hAnsi="Ebrima" w:cstheme="minorHAnsi"/>
          <w:sz w:val="20"/>
          <w:szCs w:val="20"/>
        </w:rPr>
      </w:pPr>
      <w:r>
        <w:rPr>
          <w:rFonts w:ascii="Ebrima" w:hAnsi="Ebrima" w:cstheme="minorHAnsi"/>
          <w:sz w:val="20"/>
          <w:szCs w:val="20"/>
        </w:rPr>
        <w:t>Le « terme vélo classique » signifie</w:t>
      </w:r>
      <w:r w:rsidR="00485F60">
        <w:rPr>
          <w:rFonts w:ascii="Ebrima" w:hAnsi="Ebrima" w:cstheme="minorHAnsi"/>
          <w:sz w:val="20"/>
          <w:szCs w:val="20"/>
        </w:rPr>
        <w:t xml:space="preserve"> tous types de deux roues (vélo tout chemin, vélo tout terrain, vélo pliant…) non motorisés et sans assistance électrique.</w:t>
      </w:r>
    </w:p>
    <w:p w14:paraId="08AB0762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lastRenderedPageBreak/>
        <w:t>ARTICLE 3 : Engagement de la Ville d’Igny</w:t>
      </w:r>
    </w:p>
    <w:p w14:paraId="2446E35D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4E8D396E" w14:textId="1269ABC5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ville d’Igny, en vertu de la délibération du Conseil Municipal n°</w:t>
      </w:r>
      <w:r w:rsidR="006D3093">
        <w:rPr>
          <w:rFonts w:ascii="Ebrima" w:hAnsi="Ebrima" w:cstheme="minorHAnsi"/>
          <w:sz w:val="20"/>
          <w:szCs w:val="20"/>
        </w:rPr>
        <w:t xml:space="preserve"> 2024-10-10-30</w:t>
      </w:r>
      <w:r w:rsidRPr="001B0640">
        <w:rPr>
          <w:rFonts w:ascii="Ebrima" w:hAnsi="Ebrima" w:cstheme="minorHAnsi"/>
          <w:sz w:val="20"/>
          <w:szCs w:val="20"/>
        </w:rPr>
        <w:t xml:space="preserve"> du</w:t>
      </w:r>
      <w:r w:rsidRPr="001B0640">
        <w:rPr>
          <w:rFonts w:ascii="Ebrima" w:hAnsi="Ebrima" w:cstheme="minorHAnsi"/>
          <w:b/>
          <w:sz w:val="20"/>
          <w:szCs w:val="20"/>
        </w:rPr>
        <w:t xml:space="preserve"> </w:t>
      </w:r>
      <w:r w:rsidR="00E7530B">
        <w:rPr>
          <w:rFonts w:ascii="Ebrima" w:hAnsi="Ebrima" w:cstheme="minorHAnsi"/>
          <w:sz w:val="20"/>
          <w:szCs w:val="20"/>
        </w:rPr>
        <w:t>10 octobre</w:t>
      </w:r>
      <w:r w:rsidR="004E68BA">
        <w:rPr>
          <w:rFonts w:ascii="Ebrima" w:hAnsi="Ebrima" w:cstheme="minorHAnsi"/>
          <w:sz w:val="20"/>
          <w:szCs w:val="20"/>
        </w:rPr>
        <w:t xml:space="preserve"> 2024</w:t>
      </w:r>
      <w:r w:rsidRPr="001B0640">
        <w:rPr>
          <w:rFonts w:ascii="Ebrima" w:hAnsi="Ebrima" w:cstheme="minorHAnsi"/>
          <w:sz w:val="20"/>
          <w:szCs w:val="20"/>
        </w:rPr>
        <w:t>, après respect des obligations fixées à l’article 5, verse au bénéficiaire</w:t>
      </w:r>
      <w:r w:rsidR="0003573A">
        <w:rPr>
          <w:rFonts w:ascii="Ebrima" w:hAnsi="Ebrima" w:cstheme="minorHAnsi"/>
          <w:sz w:val="20"/>
          <w:szCs w:val="20"/>
        </w:rPr>
        <w:t xml:space="preserve"> une subvention forfaitaire de </w:t>
      </w:r>
      <w:r w:rsidR="001B6161">
        <w:rPr>
          <w:rFonts w:ascii="Ebrima" w:hAnsi="Ebrima" w:cstheme="minorHAnsi"/>
          <w:sz w:val="20"/>
          <w:szCs w:val="20"/>
        </w:rPr>
        <w:t>1</w:t>
      </w:r>
      <w:r w:rsidRPr="00ED1573">
        <w:rPr>
          <w:rFonts w:ascii="Ebrima" w:hAnsi="Ebrima" w:cstheme="minorHAnsi"/>
          <w:sz w:val="20"/>
          <w:szCs w:val="20"/>
        </w:rPr>
        <w:t xml:space="preserve">00 </w:t>
      </w:r>
      <w:r w:rsidR="00810904" w:rsidRPr="00ED1573">
        <w:rPr>
          <w:rFonts w:ascii="Ebrima" w:hAnsi="Ebrima" w:cstheme="minorHAnsi"/>
          <w:sz w:val="20"/>
          <w:szCs w:val="20"/>
        </w:rPr>
        <w:t>euros</w:t>
      </w:r>
      <w:r w:rsidR="00810904">
        <w:rPr>
          <w:rFonts w:ascii="Ebrima" w:hAnsi="Ebrima" w:cstheme="minorHAnsi"/>
          <w:sz w:val="20"/>
          <w:szCs w:val="20"/>
        </w:rPr>
        <w:t xml:space="preserve"> par vélo</w:t>
      </w:r>
      <w:r w:rsidR="00BB352A">
        <w:rPr>
          <w:rFonts w:ascii="Ebrima" w:eastAsia="Calibri" w:hAnsi="Ebrima"/>
          <w:bCs/>
          <w:sz w:val="20"/>
          <w:szCs w:val="20"/>
        </w:rPr>
        <w:t>.</w:t>
      </w:r>
      <w:r w:rsidRPr="001B0640">
        <w:rPr>
          <w:rFonts w:ascii="Ebrima" w:hAnsi="Ebrima" w:cstheme="minorHAnsi"/>
          <w:sz w:val="20"/>
          <w:szCs w:val="20"/>
        </w:rPr>
        <w:t xml:space="preserve"> </w:t>
      </w:r>
    </w:p>
    <w:p w14:paraId="1AE11837" w14:textId="77777777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Cette convention, signée par les deux parties, est le justificatif demandé par la Région Ile de France pour le paiement de leur subvention.</w:t>
      </w:r>
    </w:p>
    <w:p w14:paraId="486AB4FF" w14:textId="77777777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</w:p>
    <w:p w14:paraId="40AE6B43" w14:textId="77777777" w:rsidR="001B0640" w:rsidRPr="001B0640" w:rsidRDefault="001B0640" w:rsidP="00347FF6">
      <w:pPr>
        <w:autoSpaceDE w:val="0"/>
        <w:autoSpaceDN w:val="0"/>
        <w:adjustRightInd w:val="0"/>
        <w:jc w:val="both"/>
        <w:rPr>
          <w:rFonts w:ascii="Ebrima" w:hAnsi="Ebrima" w:cstheme="minorHAnsi"/>
          <w:sz w:val="20"/>
          <w:szCs w:val="20"/>
        </w:rPr>
      </w:pPr>
    </w:p>
    <w:p w14:paraId="7E55ADE5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4 : Conditions de versement de la subvention</w:t>
      </w:r>
    </w:p>
    <w:p w14:paraId="37FD321D" w14:textId="77777777" w:rsidR="001B0640" w:rsidRPr="001B0640" w:rsidRDefault="001B0640" w:rsidP="00347FF6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07784932" w14:textId="77777777" w:rsidR="001B0640" w:rsidRPr="001B0640" w:rsidRDefault="001B0640" w:rsidP="00347FF6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La ville d’Igny versera au bénéficiaire le montant d’une subvention après présentation par celui-ci du dossier complet mentionné ci-après, sous réserve que l’acquisition </w:t>
      </w:r>
      <w:r w:rsidR="00C25325">
        <w:rPr>
          <w:rFonts w:ascii="Ebrima" w:hAnsi="Ebrima" w:cstheme="minorHAnsi"/>
          <w:sz w:val="20"/>
          <w:szCs w:val="20"/>
        </w:rPr>
        <w:t xml:space="preserve">du vélo classique </w:t>
      </w:r>
      <w:r w:rsidRPr="001B0640">
        <w:rPr>
          <w:rFonts w:ascii="Ebrima" w:hAnsi="Ebrima" w:cstheme="minorHAnsi"/>
          <w:sz w:val="20"/>
          <w:szCs w:val="20"/>
        </w:rPr>
        <w:t xml:space="preserve">soit </w:t>
      </w:r>
      <w:r w:rsidR="00BF077A" w:rsidRPr="001B0640">
        <w:rPr>
          <w:rFonts w:ascii="Ebrima" w:hAnsi="Ebrima" w:cstheme="minorHAnsi"/>
          <w:sz w:val="20"/>
          <w:szCs w:val="20"/>
        </w:rPr>
        <w:t>postérieur</w:t>
      </w:r>
      <w:r w:rsidRPr="001B0640">
        <w:rPr>
          <w:rFonts w:ascii="Ebrima" w:hAnsi="Ebrima" w:cstheme="minorHAnsi"/>
          <w:sz w:val="20"/>
          <w:szCs w:val="20"/>
        </w:rPr>
        <w:t xml:space="preserve"> à la date de mise en place du présent dispositif.</w:t>
      </w:r>
    </w:p>
    <w:p w14:paraId="2C9CC1A8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Le bénéficiaire doit être un Ignissois, il ne peut être une personne morale. </w:t>
      </w:r>
    </w:p>
    <w:p w14:paraId="14BE103E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A81D591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41EAFA9C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5 : Obligations du bénéficiaire</w:t>
      </w:r>
    </w:p>
    <w:p w14:paraId="6E9D11D4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1AC1E61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Le bénéficiaire de la subvention peut être une personne distincte de l’acquéreur, si ce dernier est mineur. </w:t>
      </w:r>
    </w:p>
    <w:p w14:paraId="1BA4750B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Il devra déposer un dossier complet comprenant toutes les pièces demandées.</w:t>
      </w:r>
    </w:p>
    <w:p w14:paraId="0F2AF06E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7D565FBC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75A39CD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5-1 : le bénéficiaire et l’acquéreur constitue la même personne</w:t>
      </w:r>
    </w:p>
    <w:p w14:paraId="20C4D387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39F3996A" w14:textId="77777777" w:rsidR="001B0640" w:rsidRPr="00DE3468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DE3468">
        <w:rPr>
          <w:rFonts w:ascii="Ebrima" w:hAnsi="Ebrima" w:cstheme="minorHAnsi"/>
          <w:sz w:val="20"/>
          <w:szCs w:val="20"/>
        </w:rPr>
        <w:t>Dans ce cas, le bénéficiaire devra remettre les documents suivants :</w:t>
      </w:r>
    </w:p>
    <w:p w14:paraId="51515A43" w14:textId="77777777" w:rsidR="001B0640" w:rsidRPr="00DE3468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3900A59D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 w:line="240" w:lineRule="auto"/>
        <w:ind w:right="116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Le formulaire de demande d’aide à l’achat d’un vélo classique</w:t>
      </w:r>
      <w:r w:rsidR="00590015">
        <w:rPr>
          <w:rFonts w:ascii="Ebrima" w:hAnsi="Ebrima"/>
          <w:sz w:val="20"/>
        </w:rPr>
        <w:t xml:space="preserve"> </w:t>
      </w:r>
      <w:r w:rsidRPr="00DE3468">
        <w:rPr>
          <w:rFonts w:ascii="Ebrima" w:hAnsi="Ebrima"/>
          <w:sz w:val="20"/>
        </w:rPr>
        <w:t>dûment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complété,</w:t>
      </w:r>
    </w:p>
    <w:p w14:paraId="68DE59BD" w14:textId="77777777" w:rsidR="00DE3468" w:rsidRPr="00DE3468" w:rsidRDefault="00DE3468" w:rsidP="00DE3468">
      <w:pPr>
        <w:pStyle w:val="Corpsdetexte"/>
        <w:spacing w:before="13"/>
        <w:rPr>
          <w:sz w:val="19"/>
        </w:rPr>
      </w:pPr>
    </w:p>
    <w:p w14:paraId="3525A278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L’exemplaire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original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de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présente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convention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signée,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portant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mention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manuscrite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«</w:t>
      </w:r>
      <w:r w:rsidRPr="00DE3468">
        <w:rPr>
          <w:rFonts w:ascii="Ebrima" w:hAnsi="Ebrima"/>
          <w:spacing w:val="2"/>
          <w:sz w:val="20"/>
        </w:rPr>
        <w:t xml:space="preserve"> </w:t>
      </w:r>
      <w:r w:rsidRPr="00DE3468">
        <w:rPr>
          <w:rFonts w:ascii="Ebrima" w:hAnsi="Ebrima"/>
          <w:sz w:val="20"/>
        </w:rPr>
        <w:t>lu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et approuvé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»,</w:t>
      </w:r>
    </w:p>
    <w:p w14:paraId="7FD6A444" w14:textId="77777777" w:rsidR="00DE3468" w:rsidRPr="00DE3468" w:rsidRDefault="00DE3468" w:rsidP="00DE3468">
      <w:pPr>
        <w:pStyle w:val="Corpsdetexte"/>
        <w:spacing w:before="1"/>
      </w:pPr>
    </w:p>
    <w:p w14:paraId="6868BA43" w14:textId="194574F2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/>
        <w:ind w:right="119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Une</w:t>
      </w:r>
      <w:r w:rsidRPr="00DE3468">
        <w:rPr>
          <w:rFonts w:ascii="Ebrima" w:hAnsi="Ebrima"/>
          <w:spacing w:val="-6"/>
          <w:sz w:val="20"/>
        </w:rPr>
        <w:t xml:space="preserve"> </w:t>
      </w:r>
      <w:r w:rsidRPr="00DE3468">
        <w:rPr>
          <w:rFonts w:ascii="Ebrima" w:hAnsi="Ebrima"/>
          <w:sz w:val="20"/>
        </w:rPr>
        <w:t>copie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facture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d’achat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du vélo classique</w:t>
      </w:r>
      <w:r w:rsidR="00213E93">
        <w:rPr>
          <w:rFonts w:ascii="Ebrima" w:hAnsi="Ebrima"/>
          <w:sz w:val="20"/>
        </w:rPr>
        <w:t xml:space="preserve"> </w:t>
      </w:r>
      <w:r w:rsidRPr="00DE3468">
        <w:rPr>
          <w:rFonts w:ascii="Ebrima" w:hAnsi="Ebrima"/>
          <w:sz w:val="20"/>
        </w:rPr>
        <w:t>à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son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nom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propre ou au nom du représentant légal,</w:t>
      </w:r>
    </w:p>
    <w:p w14:paraId="14BE9C65" w14:textId="77777777" w:rsidR="00DE3468" w:rsidRPr="00DE3468" w:rsidRDefault="00DE3468" w:rsidP="00DE3468">
      <w:pPr>
        <w:pStyle w:val="Corpsdetexte"/>
        <w:spacing w:before="7"/>
        <w:rPr>
          <w:sz w:val="21"/>
        </w:rPr>
      </w:pPr>
    </w:p>
    <w:p w14:paraId="6F82926D" w14:textId="77777777" w:rsid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 w:line="240" w:lineRule="auto"/>
        <w:ind w:right="118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Le dernier avertissement de la taxe foncière (les deux volets) ou une quittance de loyer ou une facture de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consommation</w:t>
      </w:r>
      <w:r w:rsidRPr="00DE3468">
        <w:rPr>
          <w:rFonts w:ascii="Ebrima" w:hAnsi="Ebrima"/>
          <w:spacing w:val="-13"/>
          <w:sz w:val="20"/>
        </w:rPr>
        <w:t xml:space="preserve"> </w:t>
      </w:r>
      <w:r w:rsidRPr="00DE3468">
        <w:rPr>
          <w:rFonts w:ascii="Ebrima" w:hAnsi="Ebrima"/>
          <w:sz w:val="20"/>
        </w:rPr>
        <w:t>d’électricité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aux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mêmes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nom</w:t>
      </w:r>
      <w:r w:rsidRPr="00DE3468">
        <w:rPr>
          <w:rFonts w:ascii="Ebrima" w:hAnsi="Ebrima"/>
          <w:spacing w:val="-13"/>
          <w:sz w:val="20"/>
        </w:rPr>
        <w:t xml:space="preserve"> </w:t>
      </w:r>
      <w:r w:rsidRPr="00DE3468">
        <w:rPr>
          <w:rFonts w:ascii="Ebrima" w:hAnsi="Ebrima"/>
          <w:sz w:val="20"/>
        </w:rPr>
        <w:t>et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adresse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que</w:t>
      </w:r>
      <w:r w:rsidRPr="00DE3468">
        <w:rPr>
          <w:rFonts w:ascii="Ebrima" w:hAnsi="Ebrima"/>
          <w:spacing w:val="-13"/>
          <w:sz w:val="20"/>
        </w:rPr>
        <w:t xml:space="preserve"> </w:t>
      </w:r>
      <w:r w:rsidRPr="00DE3468">
        <w:rPr>
          <w:rFonts w:ascii="Ebrima" w:hAnsi="Ebrima"/>
          <w:sz w:val="20"/>
        </w:rPr>
        <w:t>ceux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figurant</w:t>
      </w:r>
      <w:r w:rsidRPr="00DE3468">
        <w:rPr>
          <w:rFonts w:ascii="Ebrima" w:hAnsi="Ebrima"/>
          <w:spacing w:val="-10"/>
          <w:sz w:val="20"/>
        </w:rPr>
        <w:t xml:space="preserve"> </w:t>
      </w:r>
      <w:r w:rsidRPr="00DE3468">
        <w:rPr>
          <w:rFonts w:ascii="Ebrima" w:hAnsi="Ebrima"/>
          <w:sz w:val="20"/>
        </w:rPr>
        <w:t>sur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facture</w:t>
      </w:r>
      <w:r w:rsidRPr="00DE3468">
        <w:rPr>
          <w:rFonts w:ascii="Ebrima" w:hAnsi="Ebrima"/>
          <w:spacing w:val="-12"/>
          <w:sz w:val="20"/>
        </w:rPr>
        <w:t xml:space="preserve"> </w:t>
      </w:r>
      <w:r w:rsidRPr="00DE3468">
        <w:rPr>
          <w:rFonts w:ascii="Ebrima" w:hAnsi="Ebrima"/>
          <w:sz w:val="20"/>
        </w:rPr>
        <w:t>du vélo classique,</w:t>
      </w:r>
    </w:p>
    <w:p w14:paraId="7F38413A" w14:textId="77777777" w:rsidR="00727E23" w:rsidRPr="00727E23" w:rsidRDefault="00727E23" w:rsidP="00727E23">
      <w:pPr>
        <w:pStyle w:val="Paragraphedeliste"/>
        <w:rPr>
          <w:rFonts w:ascii="Ebrima" w:hAnsi="Ebrima"/>
          <w:sz w:val="20"/>
        </w:rPr>
      </w:pPr>
    </w:p>
    <w:p w14:paraId="2C2B41FC" w14:textId="6E4E91C0" w:rsidR="00727E23" w:rsidRPr="00DE3468" w:rsidRDefault="00727E23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after="0" w:line="240" w:lineRule="auto"/>
        <w:ind w:right="118"/>
        <w:contextualSpacing w:val="0"/>
        <w:jc w:val="both"/>
        <w:rPr>
          <w:rFonts w:ascii="Ebrima" w:hAnsi="Ebrima"/>
          <w:sz w:val="20"/>
        </w:rPr>
      </w:pPr>
      <w:r>
        <w:rPr>
          <w:rFonts w:ascii="Ebrima" w:hAnsi="Ebrima"/>
          <w:sz w:val="20"/>
        </w:rPr>
        <w:t>Un j</w:t>
      </w:r>
      <w:r w:rsidR="00592F68">
        <w:rPr>
          <w:rFonts w:ascii="Ebrima" w:hAnsi="Ebrima"/>
          <w:sz w:val="20"/>
        </w:rPr>
        <w:t>ustificatif de domicile du collégien, du lycéen</w:t>
      </w:r>
      <w:r w:rsidR="00750591">
        <w:rPr>
          <w:rFonts w:ascii="Ebrima" w:hAnsi="Ebrima"/>
          <w:sz w:val="20"/>
        </w:rPr>
        <w:t xml:space="preserve"> (</w:t>
      </w:r>
      <w:r w:rsidR="00294EE5">
        <w:rPr>
          <w:rFonts w:ascii="Ebrima" w:hAnsi="Ebrima"/>
          <w:sz w:val="20"/>
        </w:rPr>
        <w:t xml:space="preserve">justificatif </w:t>
      </w:r>
      <w:r w:rsidR="00750591">
        <w:rPr>
          <w:rFonts w:ascii="Ebrima" w:hAnsi="Ebrima"/>
          <w:sz w:val="20"/>
        </w:rPr>
        <w:t>des parents si mineur)</w:t>
      </w:r>
      <w:r w:rsidR="00592F68">
        <w:rPr>
          <w:rFonts w:ascii="Ebrima" w:hAnsi="Ebrima"/>
          <w:sz w:val="20"/>
        </w:rPr>
        <w:t xml:space="preserve"> ou de </w:t>
      </w:r>
      <w:r w:rsidR="00D64D07">
        <w:rPr>
          <w:rFonts w:ascii="Ebrima" w:hAnsi="Ebrima"/>
          <w:sz w:val="20"/>
        </w:rPr>
        <w:t>l’étudiant</w:t>
      </w:r>
      <w:r w:rsidR="006219ED">
        <w:rPr>
          <w:rFonts w:ascii="Ebrima" w:hAnsi="Ebrima"/>
          <w:sz w:val="20"/>
        </w:rPr>
        <w:t>,</w:t>
      </w:r>
    </w:p>
    <w:p w14:paraId="128F3A64" w14:textId="77777777" w:rsidR="00DE3468" w:rsidRPr="00DE3468" w:rsidRDefault="00DE3468" w:rsidP="00DE3468">
      <w:pPr>
        <w:pStyle w:val="Corpsdetexte"/>
        <w:spacing w:before="1"/>
      </w:pPr>
    </w:p>
    <w:p w14:paraId="1BBFB9A4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spacing w:before="1" w:after="0" w:line="240" w:lineRule="auto"/>
        <w:ind w:right="117"/>
        <w:contextualSpacing w:val="0"/>
        <w:jc w:val="both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L’engagement par une attestation sur l’honneur (fait par le représentant légal si mineur), pour la durée de la convention, à ne percevoir qu’une seule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subvention de la commune pour l’achat d’un vélo classique, à ne pas revendre le vélo</w:t>
      </w:r>
      <w:r w:rsidRPr="00DE3468">
        <w:rPr>
          <w:rFonts w:ascii="Ebrima" w:hAnsi="Ebrima"/>
          <w:spacing w:val="1"/>
          <w:sz w:val="20"/>
        </w:rPr>
        <w:t xml:space="preserve"> </w:t>
      </w:r>
      <w:r w:rsidRPr="00DE3468">
        <w:rPr>
          <w:rFonts w:ascii="Ebrima" w:hAnsi="Ebrima"/>
          <w:sz w:val="20"/>
        </w:rPr>
        <w:t>subventionné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ou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le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kit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d’assistance</w:t>
      </w:r>
      <w:r w:rsidRPr="00DE3468">
        <w:rPr>
          <w:rFonts w:ascii="Ebrima" w:hAnsi="Ebrima"/>
          <w:spacing w:val="-7"/>
          <w:sz w:val="20"/>
        </w:rPr>
        <w:t xml:space="preserve"> </w:t>
      </w:r>
      <w:r w:rsidRPr="00DE3468">
        <w:rPr>
          <w:rFonts w:ascii="Ebrima" w:hAnsi="Ebrima"/>
          <w:sz w:val="20"/>
        </w:rPr>
        <w:t>électrique</w:t>
      </w:r>
      <w:r w:rsidRPr="00DE3468">
        <w:rPr>
          <w:rFonts w:ascii="Ebrima" w:hAnsi="Ebrima"/>
          <w:spacing w:val="-7"/>
          <w:sz w:val="20"/>
        </w:rPr>
        <w:t xml:space="preserve"> </w:t>
      </w:r>
      <w:r w:rsidRPr="00DE3468">
        <w:rPr>
          <w:rFonts w:ascii="Ebrima" w:hAnsi="Ebrima"/>
          <w:sz w:val="20"/>
        </w:rPr>
        <w:t>dans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les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3</w:t>
      </w:r>
      <w:r w:rsidRPr="00DE3468">
        <w:rPr>
          <w:rFonts w:ascii="Ebrima" w:hAnsi="Ebrima"/>
          <w:spacing w:val="-5"/>
          <w:sz w:val="20"/>
        </w:rPr>
        <w:t xml:space="preserve"> </w:t>
      </w:r>
      <w:r w:rsidRPr="00DE3468">
        <w:rPr>
          <w:rFonts w:ascii="Ebrima" w:hAnsi="Ebrima"/>
          <w:sz w:val="20"/>
        </w:rPr>
        <w:t>ans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qui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suivent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l’achat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sous</w:t>
      </w:r>
      <w:r w:rsidRPr="00DE3468">
        <w:rPr>
          <w:rFonts w:ascii="Ebrima" w:hAnsi="Ebrima"/>
          <w:spacing w:val="-6"/>
          <w:sz w:val="20"/>
        </w:rPr>
        <w:t xml:space="preserve"> </w:t>
      </w:r>
      <w:r w:rsidRPr="00DE3468">
        <w:rPr>
          <w:rFonts w:ascii="Ebrima" w:hAnsi="Ebrima"/>
          <w:sz w:val="20"/>
        </w:rPr>
        <w:t>peine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de</w:t>
      </w:r>
      <w:r w:rsidRPr="00DE3468">
        <w:rPr>
          <w:rFonts w:ascii="Ebrima" w:hAnsi="Ebrima"/>
          <w:spacing w:val="-6"/>
          <w:sz w:val="20"/>
        </w:rPr>
        <w:t xml:space="preserve"> </w:t>
      </w:r>
      <w:r w:rsidRPr="00DE3468">
        <w:rPr>
          <w:rFonts w:ascii="Ebrima" w:hAnsi="Ebrima"/>
          <w:sz w:val="20"/>
        </w:rPr>
        <w:t>restituer</w:t>
      </w:r>
      <w:r w:rsidRPr="00DE3468">
        <w:rPr>
          <w:rFonts w:ascii="Ebrima" w:hAnsi="Ebrima"/>
          <w:spacing w:val="-8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9"/>
          <w:sz w:val="20"/>
        </w:rPr>
        <w:t xml:space="preserve"> </w:t>
      </w:r>
      <w:r w:rsidRPr="00DE3468">
        <w:rPr>
          <w:rFonts w:ascii="Ebrima" w:hAnsi="Ebrima"/>
          <w:sz w:val="20"/>
        </w:rPr>
        <w:t>subvention</w:t>
      </w:r>
      <w:r w:rsidR="00592F68">
        <w:rPr>
          <w:rFonts w:ascii="Ebrima" w:hAnsi="Ebrima"/>
          <w:sz w:val="20"/>
        </w:rPr>
        <w:t xml:space="preserve"> </w:t>
      </w:r>
      <w:r w:rsidRPr="00DE3468">
        <w:rPr>
          <w:rFonts w:ascii="Ebrima" w:hAnsi="Ebrima"/>
          <w:spacing w:val="-52"/>
          <w:sz w:val="20"/>
        </w:rPr>
        <w:t xml:space="preserve"> </w:t>
      </w:r>
      <w:r w:rsidRPr="00DE3468">
        <w:rPr>
          <w:rFonts w:ascii="Ebrima" w:hAnsi="Ebrima"/>
          <w:sz w:val="20"/>
        </w:rPr>
        <w:t>à</w:t>
      </w:r>
      <w:r w:rsidRPr="00DE3468">
        <w:rPr>
          <w:rFonts w:ascii="Ebrima" w:hAnsi="Ebrima"/>
          <w:spacing w:val="-2"/>
          <w:sz w:val="20"/>
        </w:rPr>
        <w:t xml:space="preserve"> </w:t>
      </w:r>
      <w:r w:rsidRPr="00DE3468">
        <w:rPr>
          <w:rFonts w:ascii="Ebrima" w:hAnsi="Ebrima"/>
          <w:sz w:val="20"/>
        </w:rPr>
        <w:t>la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Ville</w:t>
      </w:r>
      <w:r w:rsidRPr="00DE3468">
        <w:rPr>
          <w:rFonts w:ascii="Ebrima" w:hAnsi="Ebrima"/>
          <w:spacing w:val="-1"/>
          <w:sz w:val="20"/>
        </w:rPr>
        <w:t xml:space="preserve"> </w:t>
      </w:r>
      <w:r w:rsidRPr="00DE3468">
        <w:rPr>
          <w:rFonts w:ascii="Ebrima" w:hAnsi="Ebrima"/>
          <w:sz w:val="20"/>
        </w:rPr>
        <w:t>d’Igny,</w:t>
      </w:r>
    </w:p>
    <w:p w14:paraId="25417B9B" w14:textId="77777777" w:rsidR="00DE3468" w:rsidRPr="00DE3468" w:rsidRDefault="00DE3468" w:rsidP="00DE3468">
      <w:pPr>
        <w:pStyle w:val="Corpsdetexte"/>
        <w:spacing w:before="11"/>
        <w:rPr>
          <w:sz w:val="19"/>
        </w:rPr>
      </w:pPr>
    </w:p>
    <w:p w14:paraId="5C2FB788" w14:textId="77777777" w:rsidR="00DE3468" w:rsidRPr="00DE3468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rFonts w:ascii="Ebrima" w:hAnsi="Ebrima"/>
          <w:sz w:val="20"/>
        </w:rPr>
      </w:pPr>
      <w:r w:rsidRPr="00DE3468">
        <w:rPr>
          <w:rFonts w:ascii="Ebrima" w:hAnsi="Ebrima"/>
          <w:sz w:val="20"/>
        </w:rPr>
        <w:t>Un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Relevé</w:t>
      </w:r>
      <w:r w:rsidRPr="00DE3468">
        <w:rPr>
          <w:rFonts w:ascii="Ebrima" w:hAnsi="Ebrima"/>
          <w:spacing w:val="-3"/>
          <w:sz w:val="20"/>
        </w:rPr>
        <w:t xml:space="preserve"> </w:t>
      </w:r>
      <w:r w:rsidRPr="00DE3468">
        <w:rPr>
          <w:rFonts w:ascii="Ebrima" w:hAnsi="Ebrima"/>
          <w:sz w:val="20"/>
        </w:rPr>
        <w:t>d’Identité</w:t>
      </w:r>
      <w:r w:rsidRPr="00DE3468">
        <w:rPr>
          <w:rFonts w:ascii="Ebrima" w:hAnsi="Ebrima"/>
          <w:spacing w:val="-4"/>
          <w:sz w:val="20"/>
        </w:rPr>
        <w:t xml:space="preserve"> </w:t>
      </w:r>
      <w:r w:rsidRPr="00DE3468">
        <w:rPr>
          <w:rFonts w:ascii="Ebrima" w:hAnsi="Ebrima"/>
          <w:sz w:val="20"/>
        </w:rPr>
        <w:t>Bancaire (du représentant légal si mineur),</w:t>
      </w:r>
    </w:p>
    <w:p w14:paraId="2DA0CE86" w14:textId="77777777" w:rsidR="00DE3468" w:rsidRPr="00DE3468" w:rsidRDefault="00DE3468" w:rsidP="00DE3468">
      <w:pPr>
        <w:pStyle w:val="Paragraphedeliste"/>
        <w:rPr>
          <w:rFonts w:ascii="Ebrima" w:hAnsi="Ebrima"/>
          <w:sz w:val="20"/>
        </w:rPr>
      </w:pPr>
    </w:p>
    <w:p w14:paraId="0D1FB6A9" w14:textId="77777777" w:rsidR="00DE3468" w:rsidRPr="00F979C3" w:rsidRDefault="00DE3468" w:rsidP="00DE3468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sz w:val="20"/>
        </w:rPr>
      </w:pPr>
      <w:r w:rsidRPr="00DE3468">
        <w:rPr>
          <w:rFonts w:ascii="Ebrima" w:hAnsi="Ebrima" w:cstheme="minorHAnsi"/>
          <w:sz w:val="20"/>
          <w:szCs w:val="20"/>
        </w:rPr>
        <w:t xml:space="preserve">Une </w:t>
      </w:r>
      <w:r w:rsidR="00884E81">
        <w:rPr>
          <w:rFonts w:ascii="Ebrima" w:hAnsi="Ebrima" w:cstheme="minorHAnsi"/>
          <w:sz w:val="20"/>
          <w:szCs w:val="20"/>
        </w:rPr>
        <w:t xml:space="preserve">copie de </w:t>
      </w:r>
      <w:r w:rsidRPr="00DE3468">
        <w:rPr>
          <w:rFonts w:ascii="Ebrima" w:hAnsi="Ebrima" w:cstheme="minorHAnsi"/>
          <w:sz w:val="20"/>
          <w:szCs w:val="20"/>
        </w:rPr>
        <w:t xml:space="preserve">la carte </w:t>
      </w:r>
      <w:r w:rsidR="00DF7806">
        <w:rPr>
          <w:rFonts w:ascii="Ebrima" w:hAnsi="Ebrima" w:cstheme="minorHAnsi"/>
          <w:sz w:val="20"/>
          <w:szCs w:val="20"/>
        </w:rPr>
        <w:t>d’élève du collégien(ne)</w:t>
      </w:r>
      <w:r w:rsidR="00592F68">
        <w:rPr>
          <w:rFonts w:ascii="Ebrima" w:hAnsi="Ebrima" w:cstheme="minorHAnsi"/>
          <w:sz w:val="20"/>
          <w:szCs w:val="20"/>
        </w:rPr>
        <w:t xml:space="preserve">, </w:t>
      </w:r>
      <w:r w:rsidR="00025801">
        <w:rPr>
          <w:rFonts w:ascii="Ebrima" w:hAnsi="Ebrima" w:cstheme="minorHAnsi"/>
          <w:sz w:val="20"/>
          <w:szCs w:val="20"/>
        </w:rPr>
        <w:t>du lycéen(ne)</w:t>
      </w:r>
      <w:r w:rsidR="00F979C3">
        <w:rPr>
          <w:rFonts w:ascii="Ebrima" w:hAnsi="Ebrima" w:cstheme="minorHAnsi"/>
          <w:sz w:val="20"/>
          <w:szCs w:val="20"/>
        </w:rPr>
        <w:t xml:space="preserve"> </w:t>
      </w:r>
      <w:r w:rsidRPr="00DE3468">
        <w:rPr>
          <w:rFonts w:ascii="Ebrima" w:hAnsi="Ebrima" w:cstheme="minorHAnsi"/>
          <w:sz w:val="20"/>
          <w:szCs w:val="20"/>
        </w:rPr>
        <w:t>mentionnant l’année scolaire en cours</w:t>
      </w:r>
      <w:r w:rsidR="00F979C3">
        <w:rPr>
          <w:rFonts w:cstheme="minorHAnsi"/>
          <w:sz w:val="20"/>
          <w:szCs w:val="20"/>
        </w:rPr>
        <w:t>,</w:t>
      </w:r>
    </w:p>
    <w:p w14:paraId="14AF2BEB" w14:textId="77777777" w:rsidR="00F979C3" w:rsidRPr="00F979C3" w:rsidRDefault="00F979C3" w:rsidP="00F979C3">
      <w:pPr>
        <w:pStyle w:val="Paragraphedeliste"/>
        <w:rPr>
          <w:sz w:val="20"/>
        </w:rPr>
      </w:pPr>
    </w:p>
    <w:p w14:paraId="1F348487" w14:textId="77777777" w:rsidR="00F979C3" w:rsidRPr="00592F68" w:rsidRDefault="00F979C3" w:rsidP="00F979C3">
      <w:pPr>
        <w:pStyle w:val="Paragraphedeliste"/>
        <w:widowControl w:val="0"/>
        <w:numPr>
          <w:ilvl w:val="0"/>
          <w:numId w:val="6"/>
        </w:numPr>
        <w:tabs>
          <w:tab w:val="left" w:pos="539"/>
          <w:tab w:val="left" w:pos="540"/>
        </w:tabs>
        <w:autoSpaceDE w:val="0"/>
        <w:autoSpaceDN w:val="0"/>
        <w:spacing w:after="0" w:line="240" w:lineRule="auto"/>
        <w:contextualSpacing w:val="0"/>
        <w:rPr>
          <w:rFonts w:ascii="Ebrima" w:hAnsi="Ebrima"/>
          <w:sz w:val="20"/>
        </w:rPr>
      </w:pPr>
      <w:r w:rsidRPr="00592F68">
        <w:rPr>
          <w:rFonts w:ascii="Ebrima" w:hAnsi="Ebrima"/>
          <w:sz w:val="20"/>
        </w:rPr>
        <w:t xml:space="preserve">Une copie de la carte d’étudiant(e) </w:t>
      </w:r>
      <w:r w:rsidRPr="00592F68">
        <w:rPr>
          <w:rFonts w:ascii="Ebrima" w:hAnsi="Ebrima" w:cstheme="minorHAnsi"/>
          <w:sz w:val="20"/>
          <w:szCs w:val="20"/>
        </w:rPr>
        <w:t>mentionnant l’année scolaire en cours.</w:t>
      </w:r>
    </w:p>
    <w:p w14:paraId="3CCD04B0" w14:textId="77777777" w:rsidR="00F979C3" w:rsidRPr="00592F68" w:rsidRDefault="00F979C3" w:rsidP="00BC0993">
      <w:pPr>
        <w:pStyle w:val="Paragraphedeliste"/>
        <w:widowControl w:val="0"/>
        <w:tabs>
          <w:tab w:val="left" w:pos="539"/>
          <w:tab w:val="left" w:pos="540"/>
        </w:tabs>
        <w:autoSpaceDE w:val="0"/>
        <w:autoSpaceDN w:val="0"/>
        <w:spacing w:after="0" w:line="240" w:lineRule="auto"/>
        <w:ind w:left="540"/>
        <w:contextualSpacing w:val="0"/>
        <w:rPr>
          <w:rFonts w:ascii="Ebrima" w:hAnsi="Ebrima"/>
          <w:sz w:val="20"/>
        </w:rPr>
      </w:pPr>
    </w:p>
    <w:p w14:paraId="20399F0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D963671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 xml:space="preserve">5-2 : Le bénéficiaire est le représentant légal de l’acquéreur mineur </w:t>
      </w:r>
    </w:p>
    <w:p w14:paraId="66B36CA8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0C5C608C" w14:textId="77777777" w:rsidR="00BB5AF2" w:rsidRPr="00BB5AF2" w:rsidRDefault="00BB5AF2" w:rsidP="00BB5AF2">
      <w:pPr>
        <w:pStyle w:val="Corpsdetexte"/>
        <w:ind w:left="180"/>
      </w:pPr>
      <w:r w:rsidRPr="00BB5AF2">
        <w:t>Fournir</w:t>
      </w:r>
      <w:r w:rsidRPr="00BB5AF2">
        <w:rPr>
          <w:spacing w:val="-1"/>
        </w:rPr>
        <w:t xml:space="preserve"> </w:t>
      </w:r>
      <w:r w:rsidRPr="00BB5AF2">
        <w:t>en</w:t>
      </w:r>
      <w:r w:rsidRPr="00BB5AF2">
        <w:rPr>
          <w:spacing w:val="-1"/>
        </w:rPr>
        <w:t xml:space="preserve"> </w:t>
      </w:r>
      <w:r w:rsidRPr="00BB5AF2">
        <w:t>plus</w:t>
      </w:r>
      <w:r w:rsidRPr="00BB5AF2">
        <w:rPr>
          <w:spacing w:val="-2"/>
        </w:rPr>
        <w:t xml:space="preserve"> </w:t>
      </w:r>
      <w:r w:rsidRPr="00BB5AF2">
        <w:t>des</w:t>
      </w:r>
      <w:r w:rsidRPr="00BB5AF2">
        <w:rPr>
          <w:spacing w:val="-2"/>
        </w:rPr>
        <w:t xml:space="preserve"> </w:t>
      </w:r>
      <w:r w:rsidRPr="00BB5AF2">
        <w:t>documents</w:t>
      </w:r>
      <w:r w:rsidRPr="00BB5AF2">
        <w:rPr>
          <w:spacing w:val="-2"/>
        </w:rPr>
        <w:t xml:space="preserve"> </w:t>
      </w:r>
      <w:r w:rsidRPr="00BB5AF2">
        <w:t>énumérés</w:t>
      </w:r>
      <w:r w:rsidRPr="00BB5AF2">
        <w:rPr>
          <w:spacing w:val="-2"/>
        </w:rPr>
        <w:t xml:space="preserve"> </w:t>
      </w:r>
      <w:r w:rsidRPr="00BB5AF2">
        <w:t>ci-dessus</w:t>
      </w:r>
      <w:r w:rsidRPr="00BB5AF2">
        <w:rPr>
          <w:spacing w:val="-1"/>
        </w:rPr>
        <w:t xml:space="preserve"> </w:t>
      </w:r>
      <w:r w:rsidRPr="00BB5AF2">
        <w:t>:</w:t>
      </w:r>
    </w:p>
    <w:p w14:paraId="4EF08378" w14:textId="77777777" w:rsidR="00BB5AF2" w:rsidRPr="00BB5AF2" w:rsidRDefault="00BB5AF2" w:rsidP="00BB5AF2">
      <w:pPr>
        <w:pStyle w:val="Corpsdetexte"/>
        <w:spacing w:before="8"/>
        <w:rPr>
          <w:sz w:val="21"/>
        </w:rPr>
      </w:pPr>
    </w:p>
    <w:p w14:paraId="7BF07DAA" w14:textId="77777777" w:rsidR="00BB5AF2" w:rsidRPr="00BB5AF2" w:rsidRDefault="00BB5AF2" w:rsidP="00BB5AF2">
      <w:pPr>
        <w:pStyle w:val="Paragraphedeliste"/>
        <w:widowControl w:val="0"/>
        <w:numPr>
          <w:ilvl w:val="0"/>
          <w:numId w:val="6"/>
        </w:numPr>
        <w:tabs>
          <w:tab w:val="left" w:pos="464"/>
        </w:tabs>
        <w:autoSpaceDE w:val="0"/>
        <w:autoSpaceDN w:val="0"/>
        <w:spacing w:after="0"/>
        <w:ind w:left="463" w:right="147"/>
        <w:contextualSpacing w:val="0"/>
        <w:jc w:val="both"/>
        <w:rPr>
          <w:rFonts w:ascii="Ebrima" w:hAnsi="Ebrima"/>
          <w:sz w:val="20"/>
        </w:rPr>
      </w:pPr>
      <w:r w:rsidRPr="00BB5AF2">
        <w:rPr>
          <w:rFonts w:ascii="Ebrima" w:hAnsi="Ebrima"/>
          <w:sz w:val="20"/>
        </w:rPr>
        <w:t>Une attestation d’hébergement justifiant le domicile Ignissois de l’acquéreur mineur et un justificatif du domicile de</w:t>
      </w:r>
      <w:r w:rsidRPr="00BB5AF2">
        <w:rPr>
          <w:rFonts w:ascii="Ebrima" w:hAnsi="Ebrima"/>
          <w:spacing w:val="-53"/>
          <w:sz w:val="20"/>
        </w:rPr>
        <w:t xml:space="preserve"> </w:t>
      </w:r>
      <w:r w:rsidRPr="00BB5AF2">
        <w:rPr>
          <w:rFonts w:ascii="Ebrima" w:hAnsi="Ebrima"/>
          <w:sz w:val="20"/>
        </w:rPr>
        <w:t>l’hébergement,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au même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nom</w:t>
      </w:r>
      <w:r w:rsidRPr="00BB5AF2">
        <w:rPr>
          <w:rFonts w:ascii="Ebrima" w:hAnsi="Ebrima"/>
          <w:spacing w:val="-4"/>
          <w:sz w:val="20"/>
        </w:rPr>
        <w:t xml:space="preserve"> </w:t>
      </w:r>
      <w:r w:rsidRPr="00BB5AF2">
        <w:rPr>
          <w:rFonts w:ascii="Ebrima" w:hAnsi="Ebrima"/>
          <w:sz w:val="20"/>
        </w:rPr>
        <w:t>et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adresse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que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ceux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figurant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sur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la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facture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du vélo classique,</w:t>
      </w:r>
    </w:p>
    <w:p w14:paraId="5411D240" w14:textId="77777777" w:rsidR="00BB5AF2" w:rsidRPr="00BB5AF2" w:rsidRDefault="00BB5AF2" w:rsidP="00BB5AF2">
      <w:pPr>
        <w:pStyle w:val="Paragraphedeliste"/>
        <w:widowControl w:val="0"/>
        <w:numPr>
          <w:ilvl w:val="0"/>
          <w:numId w:val="6"/>
        </w:numPr>
        <w:tabs>
          <w:tab w:val="left" w:pos="463"/>
          <w:tab w:val="left" w:pos="464"/>
        </w:tabs>
        <w:autoSpaceDE w:val="0"/>
        <w:autoSpaceDN w:val="0"/>
        <w:spacing w:before="1" w:after="0" w:line="240" w:lineRule="auto"/>
        <w:ind w:left="463" w:hanging="361"/>
        <w:contextualSpacing w:val="0"/>
        <w:rPr>
          <w:rFonts w:ascii="Ebrima" w:hAnsi="Ebrima"/>
          <w:sz w:val="20"/>
        </w:rPr>
      </w:pPr>
      <w:r w:rsidRPr="00BB5AF2">
        <w:rPr>
          <w:rFonts w:ascii="Ebrima" w:hAnsi="Ebrima"/>
          <w:sz w:val="20"/>
        </w:rPr>
        <w:t>Une</w:t>
      </w:r>
      <w:r w:rsidRPr="00BB5AF2">
        <w:rPr>
          <w:rFonts w:ascii="Ebrima" w:hAnsi="Ebrima"/>
          <w:spacing w:val="-4"/>
          <w:sz w:val="20"/>
        </w:rPr>
        <w:t xml:space="preserve"> </w:t>
      </w:r>
      <w:r w:rsidRPr="00BB5AF2">
        <w:rPr>
          <w:rFonts w:ascii="Ebrima" w:hAnsi="Ebrima"/>
          <w:sz w:val="20"/>
        </w:rPr>
        <w:t>attestation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sur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l’honneur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indiquant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qu’il</w:t>
      </w:r>
      <w:r w:rsidRPr="00BB5AF2">
        <w:rPr>
          <w:rFonts w:ascii="Ebrima" w:hAnsi="Ebrima"/>
          <w:spacing w:val="-1"/>
          <w:sz w:val="20"/>
        </w:rPr>
        <w:t xml:space="preserve"> </w:t>
      </w:r>
      <w:r w:rsidRPr="00BB5AF2">
        <w:rPr>
          <w:rFonts w:ascii="Ebrima" w:hAnsi="Ebrima"/>
          <w:sz w:val="20"/>
        </w:rPr>
        <w:t>est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bien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le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représentant</w:t>
      </w:r>
      <w:r w:rsidRPr="00BB5AF2">
        <w:rPr>
          <w:rFonts w:ascii="Ebrima" w:hAnsi="Ebrima"/>
          <w:spacing w:val="-4"/>
          <w:sz w:val="20"/>
        </w:rPr>
        <w:t xml:space="preserve"> </w:t>
      </w:r>
      <w:r w:rsidRPr="00BB5AF2">
        <w:rPr>
          <w:rFonts w:ascii="Ebrima" w:hAnsi="Ebrima"/>
          <w:sz w:val="20"/>
        </w:rPr>
        <w:t>légal</w:t>
      </w:r>
      <w:r w:rsidRPr="00BB5AF2">
        <w:rPr>
          <w:rFonts w:ascii="Ebrima" w:hAnsi="Ebrima"/>
          <w:spacing w:val="-3"/>
          <w:sz w:val="20"/>
        </w:rPr>
        <w:t xml:space="preserve"> </w:t>
      </w:r>
      <w:r w:rsidRPr="00BB5AF2">
        <w:rPr>
          <w:rFonts w:ascii="Ebrima" w:hAnsi="Ebrima"/>
          <w:sz w:val="20"/>
        </w:rPr>
        <w:t>du mineur</w:t>
      </w:r>
      <w:r w:rsidRPr="00BB5AF2">
        <w:rPr>
          <w:rFonts w:ascii="Ebrima" w:hAnsi="Ebrima"/>
          <w:spacing w:val="-2"/>
          <w:sz w:val="20"/>
        </w:rPr>
        <w:t xml:space="preserve"> </w:t>
      </w:r>
      <w:r w:rsidRPr="00BB5AF2">
        <w:rPr>
          <w:rFonts w:ascii="Ebrima" w:hAnsi="Ebrima"/>
          <w:sz w:val="20"/>
        </w:rPr>
        <w:t>acquéreur.</w:t>
      </w:r>
    </w:p>
    <w:p w14:paraId="4ABBC5E1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20A32068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2D1EFD30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6 : Restitution de la subvention</w:t>
      </w:r>
    </w:p>
    <w:p w14:paraId="18E3F840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7CB7729B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Si le </w:t>
      </w:r>
      <w:r w:rsidR="00125799">
        <w:rPr>
          <w:rFonts w:ascii="Ebrima" w:hAnsi="Ebrima" w:cstheme="minorHAnsi"/>
          <w:sz w:val="20"/>
          <w:szCs w:val="20"/>
        </w:rPr>
        <w:t xml:space="preserve">vélo classique </w:t>
      </w:r>
      <w:r w:rsidRPr="001B0640">
        <w:rPr>
          <w:rFonts w:ascii="Ebrima" w:hAnsi="Ebrima" w:cstheme="minorHAnsi"/>
          <w:sz w:val="20"/>
          <w:szCs w:val="20"/>
        </w:rPr>
        <w:t>concerné par ladite subvention venait à être revendu, avant l’expiration du délai de trois années suivant la signature de la présente convention, le bénéficiaire devra restituer ladite subvention à la Ville d’Igny.</w:t>
      </w:r>
    </w:p>
    <w:p w14:paraId="24B4AFD4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42CA13E2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</w:p>
    <w:p w14:paraId="5D69A3F6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7 : Sanction en cas de détournement de la subvention</w:t>
      </w:r>
    </w:p>
    <w:p w14:paraId="38C3EC8F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4F56FBC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Le détournement de la subvention, notamment en cas d’achat pour revente, est susceptible d’être qualifié d’abus de confiance et rend son auteur passible des sanctions prévues par l’article 314-1 du Code Pénal.</w:t>
      </w:r>
    </w:p>
    <w:p w14:paraId="57059BE4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0D3A662E" w14:textId="77777777" w:rsidR="001B0640" w:rsidRPr="001B0640" w:rsidRDefault="001B0640" w:rsidP="001B0640">
      <w:pPr>
        <w:jc w:val="both"/>
        <w:rPr>
          <w:rFonts w:ascii="Ebrima" w:hAnsi="Ebrima" w:cstheme="minorHAnsi"/>
          <w:i/>
          <w:sz w:val="20"/>
          <w:szCs w:val="20"/>
        </w:rPr>
      </w:pPr>
      <w:r w:rsidRPr="001B0640">
        <w:rPr>
          <w:rFonts w:ascii="Ebrima" w:hAnsi="Ebrima" w:cstheme="minorHAnsi"/>
          <w:i/>
          <w:sz w:val="20"/>
          <w:szCs w:val="20"/>
        </w:rPr>
        <w:t xml:space="preserve">(Article 314-1 : « L’abus de confiance est le fait par une personne de détourner, au préjudice d’autrui, des fonds, des valeurs ou un bien quelconque qui lui ont été remis… </w:t>
      </w:r>
    </w:p>
    <w:p w14:paraId="146E98DA" w14:textId="77777777" w:rsidR="001B0640" w:rsidRPr="001B0640" w:rsidRDefault="001B0640" w:rsidP="001B0640">
      <w:pPr>
        <w:jc w:val="both"/>
        <w:rPr>
          <w:rFonts w:ascii="Ebrima" w:hAnsi="Ebrima" w:cstheme="minorHAnsi"/>
          <w:i/>
          <w:sz w:val="20"/>
          <w:szCs w:val="20"/>
        </w:rPr>
      </w:pPr>
      <w:r w:rsidRPr="001B0640">
        <w:rPr>
          <w:rFonts w:ascii="Ebrima" w:hAnsi="Ebrima" w:cstheme="minorHAnsi"/>
          <w:i/>
          <w:sz w:val="20"/>
          <w:szCs w:val="20"/>
        </w:rPr>
        <w:t>L’abus de confiance est puni de trois ans d’emprisonnement et de 375 000 euros d’amende »).</w:t>
      </w:r>
    </w:p>
    <w:p w14:paraId="71EAA820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240D806" w14:textId="77777777" w:rsidR="001B0640" w:rsidRPr="001B0640" w:rsidRDefault="001B0640" w:rsidP="001B0640">
      <w:pPr>
        <w:jc w:val="both"/>
        <w:rPr>
          <w:rFonts w:ascii="Ebrima" w:hAnsi="Ebrima" w:cstheme="minorHAnsi"/>
          <w:b/>
          <w:sz w:val="20"/>
          <w:szCs w:val="20"/>
        </w:rPr>
      </w:pPr>
      <w:r w:rsidRPr="001B0640">
        <w:rPr>
          <w:rFonts w:ascii="Ebrima" w:hAnsi="Ebrima" w:cstheme="minorHAnsi"/>
          <w:b/>
          <w:sz w:val="20"/>
          <w:szCs w:val="20"/>
        </w:rPr>
        <w:t>ARTICLE 8 : Durée de la convention</w:t>
      </w:r>
    </w:p>
    <w:p w14:paraId="1CAC368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5B46C14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>La convention entre en vigueur à compter de la signature par les deux parties de la présente convention pour une durée de 3 ans.</w:t>
      </w:r>
    </w:p>
    <w:p w14:paraId="45A2F3FC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1776F7A5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Fait en deux exemplaires originaux </w:t>
      </w:r>
    </w:p>
    <w:p w14:paraId="4A073A66" w14:textId="77777777" w:rsidR="001B0640" w:rsidRPr="001B0640" w:rsidRDefault="001B0640" w:rsidP="001B0640">
      <w:pPr>
        <w:jc w:val="both"/>
        <w:rPr>
          <w:rFonts w:ascii="Ebrima" w:hAnsi="Ebrima" w:cstheme="minorHAnsi"/>
          <w:sz w:val="20"/>
          <w:szCs w:val="20"/>
        </w:rPr>
      </w:pPr>
    </w:p>
    <w:p w14:paraId="5F228DA5" w14:textId="4175CEEC" w:rsidR="001B0640" w:rsidRPr="001B0640" w:rsidRDefault="001B0640" w:rsidP="005C3369">
      <w:pPr>
        <w:jc w:val="both"/>
        <w:rPr>
          <w:rFonts w:ascii="Ebrima" w:hAnsi="Ebrima" w:cstheme="minorHAnsi"/>
          <w:sz w:val="20"/>
          <w:szCs w:val="20"/>
        </w:rPr>
      </w:pPr>
      <w:r w:rsidRPr="001B0640">
        <w:rPr>
          <w:rFonts w:ascii="Ebrima" w:hAnsi="Ebrima" w:cstheme="minorHAnsi"/>
          <w:sz w:val="20"/>
          <w:szCs w:val="20"/>
        </w:rPr>
        <w:t xml:space="preserve">A Igny le, </w:t>
      </w:r>
      <w:r w:rsidR="005C3369">
        <w:rPr>
          <w:rFonts w:ascii="Ebrima" w:hAnsi="Ebrima" w:cstheme="minorHAnsi"/>
          <w:sz w:val="20"/>
          <w:szCs w:val="20"/>
        </w:rPr>
        <w:t xml:space="preserve">                                                                                                            </w:t>
      </w:r>
      <w:r w:rsidRPr="001B0640">
        <w:rPr>
          <w:rFonts w:ascii="Ebrima" w:hAnsi="Ebrima" w:cstheme="minorHAnsi"/>
          <w:sz w:val="20"/>
          <w:szCs w:val="20"/>
        </w:rPr>
        <w:t>Le bénéficiaire,</w:t>
      </w:r>
    </w:p>
    <w:p w14:paraId="4BA0CE5B" w14:textId="77777777" w:rsidR="001B0640" w:rsidRPr="001B0640" w:rsidRDefault="001B0640" w:rsidP="001B0640">
      <w:pPr>
        <w:spacing w:after="120"/>
        <w:jc w:val="right"/>
        <w:rPr>
          <w:rFonts w:ascii="Ebrima" w:hAnsi="Ebrima" w:cstheme="minorHAnsi"/>
          <w:i/>
          <w:sz w:val="18"/>
          <w:szCs w:val="20"/>
        </w:rPr>
      </w:pPr>
      <w:r w:rsidRPr="001B0640">
        <w:rPr>
          <w:rFonts w:ascii="Ebrima" w:hAnsi="Ebrima" w:cstheme="minorHAnsi"/>
          <w:i/>
          <w:sz w:val="20"/>
          <w:szCs w:val="20"/>
        </w:rPr>
        <w:t xml:space="preserve">                                                               </w:t>
      </w:r>
      <w:r w:rsidR="00810904">
        <w:rPr>
          <w:rFonts w:ascii="Ebrima" w:hAnsi="Ebrima" w:cstheme="minorHAnsi"/>
          <w:i/>
          <w:sz w:val="18"/>
          <w:szCs w:val="20"/>
        </w:rPr>
        <w:t xml:space="preserve">                        </w:t>
      </w:r>
      <w:r w:rsidRPr="001B0640">
        <w:rPr>
          <w:rFonts w:ascii="Ebrima" w:hAnsi="Ebrima" w:cstheme="minorHAnsi"/>
          <w:i/>
          <w:sz w:val="18"/>
          <w:szCs w:val="20"/>
        </w:rPr>
        <w:t xml:space="preserve">Ajouter la mention manuscrite </w:t>
      </w:r>
      <w:r w:rsidR="00810904">
        <w:rPr>
          <w:rFonts w:ascii="Ebrima" w:hAnsi="Ebrima" w:cstheme="minorHAnsi"/>
          <w:i/>
          <w:sz w:val="18"/>
          <w:szCs w:val="20"/>
        </w:rPr>
        <w:t>« l</w:t>
      </w:r>
      <w:r w:rsidRPr="001B0640">
        <w:rPr>
          <w:rFonts w:ascii="Ebrima" w:hAnsi="Ebrima" w:cstheme="minorHAnsi"/>
          <w:i/>
          <w:sz w:val="18"/>
          <w:szCs w:val="20"/>
        </w:rPr>
        <w:t>u e</w:t>
      </w:r>
      <w:r w:rsidR="00810904">
        <w:rPr>
          <w:rFonts w:ascii="Ebrima" w:hAnsi="Ebrima" w:cstheme="minorHAnsi"/>
          <w:i/>
          <w:sz w:val="18"/>
          <w:szCs w:val="20"/>
        </w:rPr>
        <w:t>t</w:t>
      </w:r>
      <w:r w:rsidRPr="001B0640">
        <w:rPr>
          <w:rFonts w:ascii="Ebrima" w:hAnsi="Ebrima" w:cstheme="minorHAnsi"/>
          <w:i/>
          <w:sz w:val="18"/>
          <w:szCs w:val="20"/>
        </w:rPr>
        <w:t xml:space="preserve"> </w:t>
      </w:r>
      <w:r w:rsidR="00810904">
        <w:rPr>
          <w:rFonts w:ascii="Ebrima" w:hAnsi="Ebrima" w:cstheme="minorHAnsi"/>
          <w:i/>
          <w:sz w:val="18"/>
          <w:szCs w:val="20"/>
        </w:rPr>
        <w:t>a</w:t>
      </w:r>
      <w:r w:rsidRPr="001B0640">
        <w:rPr>
          <w:rFonts w:ascii="Ebrima" w:hAnsi="Ebrima" w:cstheme="minorHAnsi"/>
          <w:i/>
          <w:sz w:val="18"/>
          <w:szCs w:val="20"/>
        </w:rPr>
        <w:t>pprouvé »</w:t>
      </w:r>
    </w:p>
    <w:sectPr w:rsidR="001B0640" w:rsidRPr="001B0640" w:rsidSect="001B0640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CBAFA" w14:textId="77777777" w:rsidR="00707AB7" w:rsidRDefault="00707AB7">
      <w:r>
        <w:separator/>
      </w:r>
    </w:p>
  </w:endnote>
  <w:endnote w:type="continuationSeparator" w:id="0">
    <w:p w14:paraId="4EDD8FEF" w14:textId="77777777" w:rsidR="00707AB7" w:rsidRDefault="00707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venir Book">
    <w:altName w:val="Corbel"/>
    <w:charset w:val="00"/>
    <w:family w:val="auto"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1C4C3" w14:textId="77777777" w:rsidR="00F47366" w:rsidRDefault="00F47366" w:rsidP="00396A58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9864B2D" w14:textId="77777777" w:rsidR="00F47366" w:rsidRDefault="00F47366" w:rsidP="00396A5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52EF" w14:textId="77777777" w:rsidR="00F47366" w:rsidRPr="00ED251C" w:rsidRDefault="00F47366" w:rsidP="00396A58">
    <w:pPr>
      <w:pStyle w:val="Pieddepage"/>
      <w:framePr w:wrap="around" w:vAnchor="text" w:hAnchor="margin" w:xAlign="right" w:y="1"/>
      <w:rPr>
        <w:rStyle w:val="Numrodepage"/>
        <w:rFonts w:ascii="Ebrima" w:hAnsi="Ebrima"/>
        <w:color w:val="525D63"/>
        <w:sz w:val="20"/>
        <w:szCs w:val="20"/>
      </w:rPr>
    </w:pPr>
    <w:r w:rsidRPr="00ED251C">
      <w:rPr>
        <w:rStyle w:val="Numrodepage"/>
        <w:rFonts w:ascii="Ebrima" w:hAnsi="Ebrima"/>
        <w:color w:val="525D63"/>
        <w:sz w:val="20"/>
        <w:szCs w:val="20"/>
      </w:rPr>
      <w:fldChar w:fldCharType="begin"/>
    </w:r>
    <w:r w:rsidRPr="00ED251C">
      <w:rPr>
        <w:rStyle w:val="Numrodepage"/>
        <w:rFonts w:ascii="Ebrima" w:hAnsi="Ebrima"/>
        <w:color w:val="525D63"/>
        <w:sz w:val="20"/>
        <w:szCs w:val="20"/>
      </w:rPr>
      <w:instrText xml:space="preserve">PAGE  </w:instrText>
    </w:r>
    <w:r w:rsidRPr="00ED251C">
      <w:rPr>
        <w:rStyle w:val="Numrodepage"/>
        <w:rFonts w:ascii="Ebrima" w:hAnsi="Ebrima"/>
        <w:color w:val="525D63"/>
        <w:sz w:val="20"/>
        <w:szCs w:val="20"/>
      </w:rPr>
      <w:fldChar w:fldCharType="separate"/>
    </w:r>
    <w:r w:rsidR="00592F68">
      <w:rPr>
        <w:rStyle w:val="Numrodepage"/>
        <w:rFonts w:ascii="Ebrima" w:hAnsi="Ebrima"/>
        <w:noProof/>
        <w:color w:val="525D63"/>
        <w:sz w:val="20"/>
        <w:szCs w:val="20"/>
      </w:rPr>
      <w:t>1</w:t>
    </w:r>
    <w:r w:rsidRPr="00ED251C">
      <w:rPr>
        <w:rStyle w:val="Numrodepage"/>
        <w:rFonts w:ascii="Ebrima" w:hAnsi="Ebrima"/>
        <w:color w:val="525D63"/>
        <w:sz w:val="20"/>
        <w:szCs w:val="20"/>
      </w:rPr>
      <w:fldChar w:fldCharType="end"/>
    </w:r>
  </w:p>
  <w:p w14:paraId="0C51593E" w14:textId="77777777" w:rsidR="00F47366" w:rsidRPr="00ED251C" w:rsidRDefault="00F47366" w:rsidP="00ED251C">
    <w:pPr>
      <w:pStyle w:val="Pieddepage"/>
      <w:ind w:right="360"/>
      <w:jc w:val="right"/>
      <w:rPr>
        <w:rFonts w:ascii="Ebrima" w:hAnsi="Ebrima"/>
        <w:color w:val="525D63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9439C" w14:textId="77777777" w:rsidR="00707AB7" w:rsidRDefault="00707AB7">
      <w:r>
        <w:separator/>
      </w:r>
    </w:p>
  </w:footnote>
  <w:footnote w:type="continuationSeparator" w:id="0">
    <w:p w14:paraId="5E680FEA" w14:textId="77777777" w:rsidR="00707AB7" w:rsidRDefault="00707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2589F" w14:textId="77777777" w:rsidR="00ED251C" w:rsidRDefault="007F04EE" w:rsidP="001B0640">
    <w:pPr>
      <w:tabs>
        <w:tab w:val="left" w:pos="4536"/>
      </w:tabs>
      <w:ind w:right="4527"/>
      <w:rPr>
        <w:rFonts w:ascii="Ebrima" w:hAnsi="Ebrima"/>
        <w:color w:val="535D62"/>
        <w:spacing w:val="24"/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FECA8B6" wp14:editId="55110A6F">
          <wp:simplePos x="0" y="0"/>
          <wp:positionH relativeFrom="margin">
            <wp:align>center</wp:align>
          </wp:positionH>
          <wp:positionV relativeFrom="paragraph">
            <wp:posOffset>-144780</wp:posOffset>
          </wp:positionV>
          <wp:extent cx="914400" cy="800100"/>
          <wp:effectExtent l="0" t="0" r="0" b="0"/>
          <wp:wrapSquare wrapText="bothSides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0EC7D7" w14:textId="77777777" w:rsidR="00ED251C" w:rsidRPr="00C87A5E" w:rsidRDefault="001B0640" w:rsidP="001B0640">
    <w:pPr>
      <w:tabs>
        <w:tab w:val="left" w:pos="4536"/>
      </w:tabs>
      <w:ind w:left="3540" w:right="4527"/>
      <w:jc w:val="center"/>
      <w:rPr>
        <w:rFonts w:ascii="Ebrima" w:hAnsi="Ebrima"/>
        <w:color w:val="535D62"/>
        <w:spacing w:val="24"/>
        <w:sz w:val="18"/>
        <w:szCs w:val="18"/>
      </w:rPr>
    </w:pPr>
    <w:r>
      <w:rPr>
        <w:rFonts w:ascii="Ebrima" w:hAnsi="Ebrima"/>
        <w:color w:val="535D62"/>
        <w:spacing w:val="24"/>
        <w:sz w:val="18"/>
        <w:szCs w:val="18"/>
      </w:rPr>
      <w:tab/>
      <w:t xml:space="preserve">   </w:t>
    </w:r>
  </w:p>
  <w:p w14:paraId="32157B84" w14:textId="77777777" w:rsidR="00ED251C" w:rsidRPr="00ED251C" w:rsidRDefault="00ED251C" w:rsidP="00ED251C">
    <w:pPr>
      <w:tabs>
        <w:tab w:val="left" w:pos="4536"/>
      </w:tabs>
      <w:jc w:val="center"/>
      <w:rPr>
        <w:rFonts w:ascii="Ebrima" w:hAnsi="Ebrima"/>
        <w:b/>
        <w:color w:val="535D62"/>
        <w:sz w:val="20"/>
        <w:szCs w:val="20"/>
      </w:rPr>
    </w:pPr>
    <w:r w:rsidRPr="00ED251C">
      <w:rPr>
        <w:rFonts w:ascii="Ebrima" w:hAnsi="Ebrima"/>
        <w:b/>
        <w:color w:val="535D62"/>
        <w:sz w:val="20"/>
        <w:szCs w:val="20"/>
      </w:rPr>
      <w:t>VILLE D’IGNY</w:t>
    </w:r>
  </w:p>
  <w:p w14:paraId="7D304CD1" w14:textId="77777777" w:rsidR="00ED251C" w:rsidRPr="00C87A5E" w:rsidRDefault="00ED251C" w:rsidP="00ED251C">
    <w:pPr>
      <w:tabs>
        <w:tab w:val="left" w:pos="4536"/>
      </w:tabs>
      <w:spacing w:line="0" w:lineRule="atLeast"/>
      <w:jc w:val="center"/>
      <w:rPr>
        <w:rFonts w:ascii="Ebrima" w:hAnsi="Ebrima"/>
        <w:color w:val="535D62"/>
        <w:sz w:val="14"/>
        <w:szCs w:val="14"/>
      </w:rPr>
    </w:pPr>
    <w:r w:rsidRPr="00C87A5E">
      <w:rPr>
        <w:rFonts w:ascii="Ebrima" w:hAnsi="Ebrima"/>
        <w:color w:val="535D62"/>
        <w:sz w:val="14"/>
        <w:szCs w:val="14"/>
      </w:rPr>
      <w:t>RÉPUBLIQUE FRANÇAISE</w:t>
    </w:r>
  </w:p>
  <w:p w14:paraId="40FFF446" w14:textId="77777777" w:rsidR="00ED251C" w:rsidRPr="008D7A8B" w:rsidRDefault="007F04EE" w:rsidP="00ED251C">
    <w:pPr>
      <w:tabs>
        <w:tab w:val="left" w:pos="4536"/>
      </w:tabs>
      <w:ind w:right="4527"/>
      <w:jc w:val="center"/>
      <w:rPr>
        <w:rFonts w:ascii="Avenir Book" w:hAnsi="Avenir Book"/>
        <w:color w:val="535D62"/>
        <w:sz w:val="16"/>
        <w:szCs w:val="16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 wp14:anchorId="09CA26A2" wp14:editId="2B38D451">
              <wp:simplePos x="0" y="0"/>
              <wp:positionH relativeFrom="margin">
                <wp:align>center</wp:align>
              </wp:positionH>
              <wp:positionV relativeFrom="paragraph">
                <wp:posOffset>104139</wp:posOffset>
              </wp:positionV>
              <wp:extent cx="1457325" cy="0"/>
              <wp:effectExtent l="0" t="0" r="9525" b="0"/>
              <wp:wrapNone/>
              <wp:docPr id="1" name="Connecteur droi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457325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rgbClr val="FFD353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995A8A" id="Connecteur droit 1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.2pt" to="114.7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" strokecolor="#ffd353" strokeweight="1.5pt">
              <v:stroke joinstyle="miter"/>
              <o:lock v:ext="edit" shapetype="f"/>
              <w10:wrap anchorx="margin"/>
            </v:line>
          </w:pict>
        </mc:Fallback>
      </mc:AlternateContent>
    </w:r>
  </w:p>
  <w:p w14:paraId="364AEF22" w14:textId="77777777" w:rsidR="00ED251C" w:rsidRDefault="00ED251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D65E4"/>
    <w:multiLevelType w:val="hybridMultilevel"/>
    <w:tmpl w:val="6220F3C8"/>
    <w:lvl w:ilvl="0" w:tplc="DA00C170">
      <w:numFmt w:val="bullet"/>
      <w:lvlText w:val=""/>
      <w:lvlJc w:val="left"/>
      <w:pPr>
        <w:ind w:left="540" w:hanging="360"/>
      </w:pPr>
      <w:rPr>
        <w:rFonts w:ascii="Symbol" w:eastAsia="Symbol" w:hAnsi="Symbol" w:cs="Symbol" w:hint="default"/>
        <w:w w:val="99"/>
        <w:sz w:val="20"/>
        <w:szCs w:val="20"/>
        <w:lang w:val="fr-FR" w:eastAsia="en-US" w:bidi="ar-SA"/>
      </w:rPr>
    </w:lvl>
    <w:lvl w:ilvl="1" w:tplc="8D8A80CA">
      <w:numFmt w:val="bullet"/>
      <w:lvlText w:val="•"/>
      <w:lvlJc w:val="left"/>
      <w:pPr>
        <w:ind w:left="1562" w:hanging="360"/>
      </w:pPr>
      <w:rPr>
        <w:rFonts w:hint="default"/>
        <w:lang w:val="fr-FR" w:eastAsia="en-US" w:bidi="ar-SA"/>
      </w:rPr>
    </w:lvl>
    <w:lvl w:ilvl="2" w:tplc="6576E256">
      <w:numFmt w:val="bullet"/>
      <w:lvlText w:val="•"/>
      <w:lvlJc w:val="left"/>
      <w:pPr>
        <w:ind w:left="2585" w:hanging="360"/>
      </w:pPr>
      <w:rPr>
        <w:rFonts w:hint="default"/>
        <w:lang w:val="fr-FR" w:eastAsia="en-US" w:bidi="ar-SA"/>
      </w:rPr>
    </w:lvl>
    <w:lvl w:ilvl="3" w:tplc="81786516">
      <w:numFmt w:val="bullet"/>
      <w:lvlText w:val="•"/>
      <w:lvlJc w:val="left"/>
      <w:pPr>
        <w:ind w:left="3607" w:hanging="360"/>
      </w:pPr>
      <w:rPr>
        <w:rFonts w:hint="default"/>
        <w:lang w:val="fr-FR" w:eastAsia="en-US" w:bidi="ar-SA"/>
      </w:rPr>
    </w:lvl>
    <w:lvl w:ilvl="4" w:tplc="6A105CD2">
      <w:numFmt w:val="bullet"/>
      <w:lvlText w:val="•"/>
      <w:lvlJc w:val="left"/>
      <w:pPr>
        <w:ind w:left="4630" w:hanging="360"/>
      </w:pPr>
      <w:rPr>
        <w:rFonts w:hint="default"/>
        <w:lang w:val="fr-FR" w:eastAsia="en-US" w:bidi="ar-SA"/>
      </w:rPr>
    </w:lvl>
    <w:lvl w:ilvl="5" w:tplc="77F451D0">
      <w:numFmt w:val="bullet"/>
      <w:lvlText w:val="•"/>
      <w:lvlJc w:val="left"/>
      <w:pPr>
        <w:ind w:left="5653" w:hanging="360"/>
      </w:pPr>
      <w:rPr>
        <w:rFonts w:hint="default"/>
        <w:lang w:val="fr-FR" w:eastAsia="en-US" w:bidi="ar-SA"/>
      </w:rPr>
    </w:lvl>
    <w:lvl w:ilvl="6" w:tplc="282A4C5E">
      <w:numFmt w:val="bullet"/>
      <w:lvlText w:val="•"/>
      <w:lvlJc w:val="left"/>
      <w:pPr>
        <w:ind w:left="6675" w:hanging="360"/>
      </w:pPr>
      <w:rPr>
        <w:rFonts w:hint="default"/>
        <w:lang w:val="fr-FR" w:eastAsia="en-US" w:bidi="ar-SA"/>
      </w:rPr>
    </w:lvl>
    <w:lvl w:ilvl="7" w:tplc="201C1B06">
      <w:numFmt w:val="bullet"/>
      <w:lvlText w:val="•"/>
      <w:lvlJc w:val="left"/>
      <w:pPr>
        <w:ind w:left="7698" w:hanging="360"/>
      </w:pPr>
      <w:rPr>
        <w:rFonts w:hint="default"/>
        <w:lang w:val="fr-FR" w:eastAsia="en-US" w:bidi="ar-SA"/>
      </w:rPr>
    </w:lvl>
    <w:lvl w:ilvl="8" w:tplc="20F241AA">
      <w:numFmt w:val="bullet"/>
      <w:lvlText w:val="•"/>
      <w:lvlJc w:val="left"/>
      <w:pPr>
        <w:ind w:left="8721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464462BC"/>
    <w:multiLevelType w:val="hybridMultilevel"/>
    <w:tmpl w:val="4F2A650E"/>
    <w:lvl w:ilvl="0" w:tplc="96EC4C0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F78F3"/>
    <w:multiLevelType w:val="hybridMultilevel"/>
    <w:tmpl w:val="8512758A"/>
    <w:lvl w:ilvl="0" w:tplc="2A6E46D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922B7"/>
    <w:multiLevelType w:val="hybridMultilevel"/>
    <w:tmpl w:val="DB3E6582"/>
    <w:lvl w:ilvl="0" w:tplc="D2CEC9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42E61"/>
    <w:multiLevelType w:val="hybridMultilevel"/>
    <w:tmpl w:val="60CE13CE"/>
    <w:lvl w:ilvl="0" w:tplc="0A6C10DE">
      <w:start w:val="7"/>
      <w:numFmt w:val="bullet"/>
      <w:lvlText w:val="-"/>
      <w:lvlJc w:val="left"/>
      <w:pPr>
        <w:tabs>
          <w:tab w:val="num" w:pos="319"/>
        </w:tabs>
        <w:ind w:left="319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39"/>
        </w:tabs>
        <w:ind w:left="10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59"/>
        </w:tabs>
        <w:ind w:left="17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479"/>
        </w:tabs>
        <w:ind w:left="24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199"/>
        </w:tabs>
        <w:ind w:left="31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19"/>
        </w:tabs>
        <w:ind w:left="39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39"/>
        </w:tabs>
        <w:ind w:left="46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59"/>
        </w:tabs>
        <w:ind w:left="53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079"/>
        </w:tabs>
        <w:ind w:left="6079" w:hanging="360"/>
      </w:pPr>
      <w:rPr>
        <w:rFonts w:ascii="Wingdings" w:hAnsi="Wingdings" w:hint="default"/>
      </w:rPr>
    </w:lvl>
  </w:abstractNum>
  <w:abstractNum w:abstractNumId="5" w15:restartNumberingAfterBreak="0">
    <w:nsid w:val="761C6187"/>
    <w:multiLevelType w:val="hybridMultilevel"/>
    <w:tmpl w:val="97541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A58"/>
    <w:rsid w:val="00016FDB"/>
    <w:rsid w:val="00025801"/>
    <w:rsid w:val="00033839"/>
    <w:rsid w:val="0003573A"/>
    <w:rsid w:val="000370E5"/>
    <w:rsid w:val="00051F53"/>
    <w:rsid w:val="00051F56"/>
    <w:rsid w:val="000571B1"/>
    <w:rsid w:val="00057781"/>
    <w:rsid w:val="00060576"/>
    <w:rsid w:val="00071E20"/>
    <w:rsid w:val="00075F09"/>
    <w:rsid w:val="00090A15"/>
    <w:rsid w:val="000A3AD7"/>
    <w:rsid w:val="000D517E"/>
    <w:rsid w:val="00125799"/>
    <w:rsid w:val="00141D7B"/>
    <w:rsid w:val="001B0640"/>
    <w:rsid w:val="001B6161"/>
    <w:rsid w:val="001C3E14"/>
    <w:rsid w:val="001F7A94"/>
    <w:rsid w:val="00213E93"/>
    <w:rsid w:val="002338E1"/>
    <w:rsid w:val="00264189"/>
    <w:rsid w:val="00264C2E"/>
    <w:rsid w:val="0028512A"/>
    <w:rsid w:val="00294EE5"/>
    <w:rsid w:val="002D23CE"/>
    <w:rsid w:val="002F0D8D"/>
    <w:rsid w:val="002F5F11"/>
    <w:rsid w:val="00300FDE"/>
    <w:rsid w:val="00302919"/>
    <w:rsid w:val="0031406B"/>
    <w:rsid w:val="0032474F"/>
    <w:rsid w:val="00331BF8"/>
    <w:rsid w:val="003469F4"/>
    <w:rsid w:val="00347FF6"/>
    <w:rsid w:val="003565DA"/>
    <w:rsid w:val="003620A0"/>
    <w:rsid w:val="0037439C"/>
    <w:rsid w:val="00386376"/>
    <w:rsid w:val="003953AD"/>
    <w:rsid w:val="00396A58"/>
    <w:rsid w:val="00396D74"/>
    <w:rsid w:val="003A604F"/>
    <w:rsid w:val="003B5229"/>
    <w:rsid w:val="003C7ED8"/>
    <w:rsid w:val="003D1734"/>
    <w:rsid w:val="003D5A8A"/>
    <w:rsid w:val="003E6C7D"/>
    <w:rsid w:val="00413638"/>
    <w:rsid w:val="00437309"/>
    <w:rsid w:val="00463419"/>
    <w:rsid w:val="004730C0"/>
    <w:rsid w:val="00475DB7"/>
    <w:rsid w:val="00477A95"/>
    <w:rsid w:val="00485F60"/>
    <w:rsid w:val="0049107C"/>
    <w:rsid w:val="004A5C51"/>
    <w:rsid w:val="004A7827"/>
    <w:rsid w:val="004C77FC"/>
    <w:rsid w:val="004E2702"/>
    <w:rsid w:val="004E68BA"/>
    <w:rsid w:val="004F70B6"/>
    <w:rsid w:val="00515B90"/>
    <w:rsid w:val="00542D4B"/>
    <w:rsid w:val="00547839"/>
    <w:rsid w:val="00551CE4"/>
    <w:rsid w:val="00572722"/>
    <w:rsid w:val="0057500E"/>
    <w:rsid w:val="00577DAE"/>
    <w:rsid w:val="00590015"/>
    <w:rsid w:val="00592F68"/>
    <w:rsid w:val="005959B7"/>
    <w:rsid w:val="005A6072"/>
    <w:rsid w:val="005B43A2"/>
    <w:rsid w:val="005C3369"/>
    <w:rsid w:val="005D3FF5"/>
    <w:rsid w:val="005F3F30"/>
    <w:rsid w:val="006219ED"/>
    <w:rsid w:val="0065046F"/>
    <w:rsid w:val="0065720F"/>
    <w:rsid w:val="006C0F11"/>
    <w:rsid w:val="006C5286"/>
    <w:rsid w:val="006C78D3"/>
    <w:rsid w:val="006D3093"/>
    <w:rsid w:val="006D310C"/>
    <w:rsid w:val="006E2133"/>
    <w:rsid w:val="006E7456"/>
    <w:rsid w:val="00707AB7"/>
    <w:rsid w:val="00726205"/>
    <w:rsid w:val="00727E23"/>
    <w:rsid w:val="0074097E"/>
    <w:rsid w:val="00750591"/>
    <w:rsid w:val="00751407"/>
    <w:rsid w:val="007537DA"/>
    <w:rsid w:val="00753B08"/>
    <w:rsid w:val="00770EB0"/>
    <w:rsid w:val="00775417"/>
    <w:rsid w:val="00776DD4"/>
    <w:rsid w:val="00793D5B"/>
    <w:rsid w:val="007B7A5C"/>
    <w:rsid w:val="007D39F2"/>
    <w:rsid w:val="007D3C25"/>
    <w:rsid w:val="007E02B7"/>
    <w:rsid w:val="007F04EE"/>
    <w:rsid w:val="007F6C17"/>
    <w:rsid w:val="00810904"/>
    <w:rsid w:val="00813B81"/>
    <w:rsid w:val="00816463"/>
    <w:rsid w:val="00822A12"/>
    <w:rsid w:val="008338B1"/>
    <w:rsid w:val="008359C5"/>
    <w:rsid w:val="00852DDA"/>
    <w:rsid w:val="00856037"/>
    <w:rsid w:val="008611FA"/>
    <w:rsid w:val="00863AAF"/>
    <w:rsid w:val="00867998"/>
    <w:rsid w:val="00877FDE"/>
    <w:rsid w:val="00884C31"/>
    <w:rsid w:val="00884E81"/>
    <w:rsid w:val="0089485E"/>
    <w:rsid w:val="00894C56"/>
    <w:rsid w:val="008C3BC2"/>
    <w:rsid w:val="008C538B"/>
    <w:rsid w:val="008D03EA"/>
    <w:rsid w:val="008D7686"/>
    <w:rsid w:val="008E54D5"/>
    <w:rsid w:val="008F6354"/>
    <w:rsid w:val="009117EB"/>
    <w:rsid w:val="00914678"/>
    <w:rsid w:val="009205A8"/>
    <w:rsid w:val="0092149C"/>
    <w:rsid w:val="00935C64"/>
    <w:rsid w:val="00940409"/>
    <w:rsid w:val="0094651A"/>
    <w:rsid w:val="00957E56"/>
    <w:rsid w:val="00962DB9"/>
    <w:rsid w:val="0097581A"/>
    <w:rsid w:val="00977A8D"/>
    <w:rsid w:val="00986E5F"/>
    <w:rsid w:val="0099336D"/>
    <w:rsid w:val="009C6228"/>
    <w:rsid w:val="009F6C63"/>
    <w:rsid w:val="00A015CE"/>
    <w:rsid w:val="00A0368B"/>
    <w:rsid w:val="00A03E01"/>
    <w:rsid w:val="00A56D9B"/>
    <w:rsid w:val="00A64FD5"/>
    <w:rsid w:val="00A670D4"/>
    <w:rsid w:val="00A6716F"/>
    <w:rsid w:val="00A83A91"/>
    <w:rsid w:val="00A94DB8"/>
    <w:rsid w:val="00B02C58"/>
    <w:rsid w:val="00B143F6"/>
    <w:rsid w:val="00B26C5A"/>
    <w:rsid w:val="00B51EEC"/>
    <w:rsid w:val="00B54039"/>
    <w:rsid w:val="00B54A5D"/>
    <w:rsid w:val="00B714DF"/>
    <w:rsid w:val="00B8072D"/>
    <w:rsid w:val="00B8294E"/>
    <w:rsid w:val="00B82B7E"/>
    <w:rsid w:val="00BA44FC"/>
    <w:rsid w:val="00BB07B0"/>
    <w:rsid w:val="00BB352A"/>
    <w:rsid w:val="00BB5AF2"/>
    <w:rsid w:val="00BC0993"/>
    <w:rsid w:val="00BC6E0E"/>
    <w:rsid w:val="00BE69BA"/>
    <w:rsid w:val="00BF077A"/>
    <w:rsid w:val="00BF234A"/>
    <w:rsid w:val="00BF436D"/>
    <w:rsid w:val="00C13D32"/>
    <w:rsid w:val="00C22536"/>
    <w:rsid w:val="00C25325"/>
    <w:rsid w:val="00C278DA"/>
    <w:rsid w:val="00C27FF1"/>
    <w:rsid w:val="00C517F1"/>
    <w:rsid w:val="00C601B8"/>
    <w:rsid w:val="00C65D05"/>
    <w:rsid w:val="00C878A7"/>
    <w:rsid w:val="00C92E0A"/>
    <w:rsid w:val="00CA72B7"/>
    <w:rsid w:val="00CB7565"/>
    <w:rsid w:val="00CD5877"/>
    <w:rsid w:val="00CD7612"/>
    <w:rsid w:val="00D045A1"/>
    <w:rsid w:val="00D12CFB"/>
    <w:rsid w:val="00D15060"/>
    <w:rsid w:val="00D15AAA"/>
    <w:rsid w:val="00D304F2"/>
    <w:rsid w:val="00D31733"/>
    <w:rsid w:val="00D378AC"/>
    <w:rsid w:val="00D4520D"/>
    <w:rsid w:val="00D565A7"/>
    <w:rsid w:val="00D575F5"/>
    <w:rsid w:val="00D64D07"/>
    <w:rsid w:val="00D80E26"/>
    <w:rsid w:val="00D94211"/>
    <w:rsid w:val="00DA2FD4"/>
    <w:rsid w:val="00DD17A1"/>
    <w:rsid w:val="00DE0649"/>
    <w:rsid w:val="00DE3468"/>
    <w:rsid w:val="00DF1CDC"/>
    <w:rsid w:val="00DF28B6"/>
    <w:rsid w:val="00DF7806"/>
    <w:rsid w:val="00E4558A"/>
    <w:rsid w:val="00E72265"/>
    <w:rsid w:val="00E72D55"/>
    <w:rsid w:val="00E7530B"/>
    <w:rsid w:val="00E8508E"/>
    <w:rsid w:val="00E8594C"/>
    <w:rsid w:val="00E920F4"/>
    <w:rsid w:val="00E97C56"/>
    <w:rsid w:val="00EA65F3"/>
    <w:rsid w:val="00ED1573"/>
    <w:rsid w:val="00ED251C"/>
    <w:rsid w:val="00EE3424"/>
    <w:rsid w:val="00EF07C8"/>
    <w:rsid w:val="00F47366"/>
    <w:rsid w:val="00F5692E"/>
    <w:rsid w:val="00F64A28"/>
    <w:rsid w:val="00F64A8E"/>
    <w:rsid w:val="00F66C5D"/>
    <w:rsid w:val="00F823F6"/>
    <w:rsid w:val="00F917BA"/>
    <w:rsid w:val="00F979C3"/>
    <w:rsid w:val="00FB1C5C"/>
    <w:rsid w:val="00FB779C"/>
    <w:rsid w:val="00FC2950"/>
    <w:rsid w:val="00FF023A"/>
    <w:rsid w:val="00FF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37FE0955"/>
  <w15:chartTrackingRefBased/>
  <w15:docId w15:val="{ECD3EB9B-254D-4E81-BC76-921CD9BA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96A58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396A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rsid w:val="00396A58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396A58"/>
  </w:style>
  <w:style w:type="paragraph" w:styleId="Textedebulles">
    <w:name w:val="Balloon Text"/>
    <w:basedOn w:val="Normal"/>
    <w:semiHidden/>
    <w:rsid w:val="003A604F"/>
    <w:rPr>
      <w:rFonts w:ascii="Tahoma" w:hAnsi="Tahoma" w:cs="Tahoma"/>
      <w:sz w:val="16"/>
      <w:szCs w:val="16"/>
    </w:rPr>
  </w:style>
  <w:style w:type="character" w:styleId="Lienhypertexte">
    <w:name w:val="Hyperlink"/>
    <w:rsid w:val="00A94DB8"/>
    <w:rPr>
      <w:color w:val="0000FF"/>
      <w:u w:val="single"/>
    </w:rPr>
  </w:style>
  <w:style w:type="paragraph" w:styleId="En-tte">
    <w:name w:val="header"/>
    <w:basedOn w:val="Normal"/>
    <w:link w:val="En-tteCar"/>
    <w:rsid w:val="00ED251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ED251C"/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1B064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orpsdetexte">
    <w:name w:val="Body Text"/>
    <w:basedOn w:val="Normal"/>
    <w:link w:val="CorpsdetexteCar"/>
    <w:uiPriority w:val="1"/>
    <w:qFormat/>
    <w:rsid w:val="00DE3468"/>
    <w:pPr>
      <w:widowControl w:val="0"/>
      <w:autoSpaceDE w:val="0"/>
      <w:autoSpaceDN w:val="0"/>
    </w:pPr>
    <w:rPr>
      <w:rFonts w:ascii="Ebrima" w:eastAsia="Ebrima" w:hAnsi="Ebrima" w:cs="Ebrima"/>
      <w:sz w:val="20"/>
      <w:szCs w:val="20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DE3468"/>
    <w:rPr>
      <w:rFonts w:ascii="Ebrima" w:eastAsia="Ebrima" w:hAnsi="Ebrima" w:cs="Ebrim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902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VILLE D’IGNY</vt:lpstr>
    </vt:vector>
  </TitlesOfParts>
  <Company>MAIRIE D'IGNY</Company>
  <LinksUpToDate>false</LinksUpToDate>
  <CharactersWithSpaces>5896</CharactersWithSpaces>
  <SharedDoc>false</SharedDoc>
  <HLinks>
    <vt:vector size="6" baseType="variant">
      <vt:variant>
        <vt:i4>4915325</vt:i4>
      </vt:variant>
      <vt:variant>
        <vt:i4>0</vt:i4>
      </vt:variant>
      <vt:variant>
        <vt:i4>0</vt:i4>
      </vt:variant>
      <vt:variant>
        <vt:i4>5</vt:i4>
      </vt:variant>
      <vt:variant>
        <vt:lpwstr>mailto:evenementiel@igny.fr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VILLE D’IGNY</dc:title>
  <dc:subject/>
  <dc:creator>Michèle BUNODIERE-PERRI</dc:creator>
  <cp:keywords/>
  <dc:description/>
  <cp:lastModifiedBy>Tsanta Nirisoa</cp:lastModifiedBy>
  <cp:revision>60</cp:revision>
  <cp:lastPrinted>2017-10-18T10:05:00Z</cp:lastPrinted>
  <dcterms:created xsi:type="dcterms:W3CDTF">2022-09-05T12:16:00Z</dcterms:created>
  <dcterms:modified xsi:type="dcterms:W3CDTF">2026-03-05T15:13:00Z</dcterms:modified>
</cp:coreProperties>
</file>